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68166" w14:textId="4503E9EF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5AB24814" w14:textId="77777777" w:rsidR="005471AA" w:rsidRPr="005471AA" w:rsidRDefault="005471AA" w:rsidP="005471AA">
      <w:pPr>
        <w:jc w:val="center"/>
        <w:rPr>
          <w:sz w:val="24"/>
          <w:szCs w:val="32"/>
        </w:rPr>
      </w:pPr>
      <w:r w:rsidRPr="005471AA">
        <w:rPr>
          <w:sz w:val="24"/>
          <w:szCs w:val="32"/>
        </w:rPr>
        <w:t>Příloha č. 1 – Formulář projektového záměru</w:t>
      </w:r>
    </w:p>
    <w:p w14:paraId="0484103E" w14:textId="14DA1EC6" w:rsidR="005471AA" w:rsidRPr="005471AA" w:rsidRDefault="005471AA" w:rsidP="005471AA">
      <w:pPr>
        <w:jc w:val="center"/>
        <w:rPr>
          <w:rFonts w:ascii="Calibri" w:hAnsi="Calibri" w:cs="Calibri"/>
          <w:b/>
          <w:sz w:val="32"/>
          <w:szCs w:val="28"/>
        </w:rPr>
      </w:pPr>
      <w:r w:rsidRPr="005471AA">
        <w:rPr>
          <w:rFonts w:ascii="Calibri" w:hAnsi="Calibri" w:cs="Calibri"/>
          <w:b/>
          <w:sz w:val="32"/>
          <w:szCs w:val="28"/>
        </w:rPr>
        <w:t xml:space="preserve">Výzva č. </w:t>
      </w:r>
      <w:r w:rsidR="00932D8D">
        <w:rPr>
          <w:rFonts w:ascii="Calibri" w:hAnsi="Calibri" w:cs="Calibri"/>
          <w:b/>
          <w:sz w:val="32"/>
          <w:szCs w:val="28"/>
        </w:rPr>
        <w:t>1</w:t>
      </w:r>
      <w:r w:rsidRPr="005471AA">
        <w:rPr>
          <w:rFonts w:ascii="Calibri" w:hAnsi="Calibri" w:cs="Calibri"/>
          <w:b/>
          <w:sz w:val="32"/>
          <w:szCs w:val="28"/>
        </w:rPr>
        <w:t xml:space="preserve"> k předkládání záměrů v rámci Integrovaného regionálního operačního programu</w:t>
      </w:r>
    </w:p>
    <w:p w14:paraId="1CDEB271" w14:textId="6D7E51F4" w:rsidR="005471AA" w:rsidRPr="005471AA" w:rsidRDefault="005471AA" w:rsidP="005471AA">
      <w:pPr>
        <w:jc w:val="center"/>
        <w:rPr>
          <w:rFonts w:ascii="Calibri" w:hAnsi="Calibri" w:cs="Calibri"/>
          <w:sz w:val="24"/>
          <w:szCs w:val="28"/>
        </w:rPr>
      </w:pPr>
      <w:r w:rsidRPr="005471AA">
        <w:rPr>
          <w:rFonts w:ascii="Calibri" w:hAnsi="Calibri" w:cs="Calibri"/>
          <w:sz w:val="24"/>
          <w:szCs w:val="28"/>
        </w:rPr>
        <w:t>s </w:t>
      </w:r>
      <w:r w:rsidRPr="005471AA">
        <w:rPr>
          <w:rFonts w:ascii="Calibri" w:hAnsi="Calibri" w:cs="Calibri"/>
          <w:szCs w:val="28"/>
        </w:rPr>
        <w:t>názvem</w:t>
      </w:r>
      <w:r w:rsidRPr="005471AA">
        <w:rPr>
          <w:rFonts w:ascii="Calibri" w:hAnsi="Calibri" w:cs="Calibri"/>
          <w:sz w:val="24"/>
          <w:szCs w:val="28"/>
        </w:rPr>
        <w:t xml:space="preserve"> </w:t>
      </w:r>
    </w:p>
    <w:p w14:paraId="6B912771" w14:textId="3F5F8BEF" w:rsidR="005471AA" w:rsidRPr="00017712" w:rsidRDefault="005471AA" w:rsidP="005471AA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36"/>
          <w:szCs w:val="36"/>
        </w:rPr>
      </w:pPr>
      <w:r w:rsidRPr="00017712">
        <w:rPr>
          <w:rFonts w:ascii="Calibri" w:hAnsi="Calibri" w:cs="Calibri"/>
          <w:b/>
          <w:smallCaps/>
          <w:sz w:val="36"/>
          <w:szCs w:val="36"/>
        </w:rPr>
        <w:t xml:space="preserve">MAS Horní Pomoraví – IROP – </w:t>
      </w:r>
      <w:r w:rsidR="00932D8D">
        <w:rPr>
          <w:rFonts w:ascii="Calibri" w:hAnsi="Calibri" w:cs="Calibri"/>
          <w:b/>
          <w:smallCaps/>
          <w:sz w:val="36"/>
          <w:szCs w:val="36"/>
        </w:rPr>
        <w:t>Sociální služby</w:t>
      </w:r>
    </w:p>
    <w:p w14:paraId="5516A216" w14:textId="52FAF722" w:rsidR="005471AA" w:rsidRPr="00D13FCD" w:rsidRDefault="00932D8D" w:rsidP="00932D8D">
      <w:pPr>
        <w:jc w:val="center"/>
        <w:rPr>
          <w:b/>
          <w:sz w:val="24"/>
          <w:szCs w:val="28"/>
        </w:rPr>
      </w:pPr>
      <w:r w:rsidRPr="00932D8D">
        <w:rPr>
          <w:rFonts w:ascii="Calibri" w:hAnsi="Calibri" w:cs="Calibri"/>
          <w:b/>
          <w:smallCaps/>
          <w:szCs w:val="28"/>
        </w:rPr>
        <w:t>VAZBA NA VÝZVU ŘO IROP: 49. VÝZVA IROP – SOCIÁLNÍ SLUŽBY – SC 5.1</w:t>
      </w:r>
    </w:p>
    <w:p w14:paraId="60550347" w14:textId="77777777" w:rsidR="005471AA" w:rsidRPr="00D13FCD" w:rsidRDefault="005471AA" w:rsidP="005471AA">
      <w:pPr>
        <w:jc w:val="both"/>
        <w:rPr>
          <w:b/>
          <w:sz w:val="24"/>
          <w:szCs w:val="28"/>
        </w:rPr>
      </w:pPr>
      <w:r w:rsidRPr="00D13FCD">
        <w:rPr>
          <w:b/>
          <w:sz w:val="24"/>
          <w:szCs w:val="28"/>
        </w:rPr>
        <w:t>Informace:</w:t>
      </w:r>
    </w:p>
    <w:p w14:paraId="386B9A1A" w14:textId="77777777" w:rsidR="005471AA" w:rsidRDefault="005471AA" w:rsidP="005471AA">
      <w:pPr>
        <w:jc w:val="both"/>
      </w:pPr>
      <w:r>
        <w:t>Žadatel musí vyplnit všechny požadované údaje.</w:t>
      </w:r>
    </w:p>
    <w:p w14:paraId="1303B316" w14:textId="2F0BF761" w:rsidR="005471AA" w:rsidRDefault="005471AA" w:rsidP="005471AA">
      <w:pPr>
        <w:jc w:val="both"/>
      </w:pPr>
      <w:r>
        <w:t xml:space="preserve">V rámci MAS bude nejprve ze strany kanceláře MAS </w:t>
      </w:r>
      <w:r w:rsidR="00931A7A">
        <w:t>Horní Pomoraví</w:t>
      </w:r>
      <w:r>
        <w:t xml:space="preserve"> provedena administrativní kontrola. Věcné hodnocení záměrů provádí Výběrová komise jakožto výběrový orgán. Programový výbor jakožto rozhodovací orgán vybírá záměry, kterým bude vydáno Vyjádření o souladu se SCLLD MAS </w:t>
      </w:r>
      <w:r w:rsidR="00931A7A">
        <w:t>Horní Pomoraví.</w:t>
      </w:r>
      <w:r>
        <w:t xml:space="preserve"> Toto vyjádření je povinnou součástí žádosti o podporu, kterou nositelé vybraných záměrů následně zpracují v MS21+.</w:t>
      </w:r>
    </w:p>
    <w:p w14:paraId="0FFA0C17" w14:textId="0667E313" w:rsidR="005471AA" w:rsidRDefault="005471AA" w:rsidP="005471AA">
      <w:pPr>
        <w:jc w:val="both"/>
      </w:pPr>
      <w:r>
        <w:t xml:space="preserve">Postup hodnocení záměrů je uveden </w:t>
      </w:r>
      <w:r w:rsidR="00931A7A" w:rsidRPr="00931A7A">
        <w:t>v Interních postupech MAS Horní Pomoraví na web</w:t>
      </w:r>
      <w:r w:rsidR="00931A7A">
        <w:t xml:space="preserve">ových stránkách </w:t>
      </w:r>
      <w:hyperlink r:id="rId10" w:history="1">
        <w:r w:rsidR="00931A7A" w:rsidRPr="00931A7A">
          <w:rPr>
            <w:rStyle w:val="Hypertextovodkaz"/>
          </w:rPr>
          <w:t>www.mashp.cz</w:t>
        </w:r>
      </w:hyperlink>
      <w:r w:rsidR="00931A7A" w:rsidRPr="00931A7A">
        <w:t>.</w:t>
      </w:r>
    </w:p>
    <w:p w14:paraId="06AE9192" w14:textId="2C46E32A" w:rsidR="005471AA" w:rsidRDefault="005471AA" w:rsidP="005471AA">
      <w:pPr>
        <w:jc w:val="both"/>
      </w:pPr>
      <w:r>
        <w:t>Po výběru projektových záměrů ze strany MAS následuje podání žádosti o podporu do výzvy č. 4</w:t>
      </w:r>
      <w:r w:rsidR="40BABD7D">
        <w:t>9</w:t>
      </w:r>
      <w:r>
        <w:t xml:space="preserve"> IROP, a to prostřednictvím MS21+. Hodnocení žádostí o podporu je v kompetenci Centra pro regionální rozvoj (CRR). </w:t>
      </w:r>
    </w:p>
    <w:p w14:paraId="7B3509E6" w14:textId="77777777" w:rsidR="00932D8D" w:rsidRDefault="00932D8D" w:rsidP="00932D8D">
      <w:pPr>
        <w:jc w:val="both"/>
      </w:pPr>
      <w:r>
        <w:t>Věcná způsobilost je definována v Obecných a Specifických pravidlech pro žadatele a příjemce výzvy č. 49 IROP (vždy v aktuálním znění).</w:t>
      </w:r>
    </w:p>
    <w:p w14:paraId="3CC9B87D" w14:textId="77777777" w:rsidR="00932D8D" w:rsidRDefault="00932D8D" w:rsidP="00932D8D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 zde: </w:t>
      </w:r>
      <w:hyperlink r:id="rId11" w:history="1">
        <w:r w:rsidRPr="003E1ED7">
          <w:rPr>
            <w:rStyle w:val="Hypertextovodkaz"/>
            <w:rFonts w:cstheme="minorHAnsi"/>
          </w:rPr>
          <w:t>https://irop.mmr.cz/cs/vyzvy-2021-2027/vyzvy/49vyzvairop</w:t>
        </w:r>
      </w:hyperlink>
    </w:p>
    <w:p w14:paraId="002CF76C" w14:textId="77777777" w:rsidR="005471AA" w:rsidRDefault="005471AA" w:rsidP="005471AA">
      <w:pPr>
        <w:jc w:val="both"/>
        <w:rPr>
          <w:rStyle w:val="Hypertextovodkaz"/>
          <w:rFonts w:cstheme="minorHAnsi"/>
        </w:rPr>
      </w:pPr>
    </w:p>
    <w:p w14:paraId="581C8BF3" w14:textId="69711BD9" w:rsidR="005471AA" w:rsidRDefault="005471AA" w:rsidP="00547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  <w:r>
        <w:t xml:space="preserve">Záměr ve formátu </w:t>
      </w:r>
      <w:proofErr w:type="spellStart"/>
      <w:r>
        <w:t>pdf</w:t>
      </w:r>
      <w:proofErr w:type="spellEnd"/>
      <w:r>
        <w:t xml:space="preserve"> opatřený elektronickým podpisem osoby jednajících jménem žadatele (nebo osob zmocněných na základě plné moci) a relevantní přílohy je </w:t>
      </w:r>
      <w:r w:rsidRPr="000D7F02">
        <w:t xml:space="preserve">nutné </w:t>
      </w:r>
      <w:r w:rsidR="009175FE" w:rsidRPr="000D7F02">
        <w:t xml:space="preserve">do </w:t>
      </w:r>
      <w:r w:rsidR="001809E1" w:rsidRPr="000D7F02">
        <w:t>21</w:t>
      </w:r>
      <w:r w:rsidR="009175FE" w:rsidRPr="000D7F02">
        <w:t>.6.2023</w:t>
      </w:r>
      <w:r w:rsidR="001809E1" w:rsidRPr="000D7F02">
        <w:t xml:space="preserve"> </w:t>
      </w:r>
      <w:r w:rsidRPr="000D7F02">
        <w:t xml:space="preserve">zaslat na e-mail: </w:t>
      </w:r>
      <w:hyperlink r:id="rId12" w:history="1">
        <w:r w:rsidR="00CA641D" w:rsidRPr="000D7F02">
          <w:rPr>
            <w:rStyle w:val="Hypertextovodkaz"/>
            <w:bCs/>
          </w:rPr>
          <w:t>projekty@hornipomoravi.eu</w:t>
        </w:r>
      </w:hyperlink>
      <w:r w:rsidR="003D06ED" w:rsidRPr="000D7F02">
        <w:rPr>
          <w:rStyle w:val="Hypertextovodkaz"/>
          <w:bCs/>
        </w:rPr>
        <w:t>.</w:t>
      </w:r>
    </w:p>
    <w:p w14:paraId="5072C6B3" w14:textId="072C3832" w:rsidR="00CA641D" w:rsidRDefault="00CA641D" w:rsidP="00547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t>Projektový záměr j</w:t>
      </w:r>
      <w:r w:rsidRPr="004E4B1D">
        <w:t xml:space="preserve">e </w:t>
      </w:r>
      <w:r>
        <w:t>k</w:t>
      </w:r>
      <w:r w:rsidRPr="004E4B1D">
        <w:t xml:space="preserve">onkrétní představa o projektu, </w:t>
      </w:r>
      <w:r w:rsidR="00710D74">
        <w:t>jedná se o</w:t>
      </w:r>
      <w:r w:rsidRPr="004E4B1D">
        <w:t xml:space="preserve"> </w:t>
      </w:r>
      <w:r w:rsidR="00C71A73">
        <w:t>stručný</w:t>
      </w:r>
      <w:r w:rsidRPr="004E4B1D">
        <w:t xml:space="preserve"> dokument, který podává základní informace o projektu</w:t>
      </w:r>
      <w:r>
        <w:t>.</w:t>
      </w:r>
    </w:p>
    <w:p w14:paraId="5A31DF70" w14:textId="77777777" w:rsidR="005471AA" w:rsidRPr="00302B62" w:rsidRDefault="005471AA" w:rsidP="00547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14:paraId="3D753A0E" w14:textId="4144165B" w:rsidR="00AC004D" w:rsidRDefault="00AC004D" w:rsidP="000C483D">
      <w:pPr>
        <w:pStyle w:val="Zkladnodstavec"/>
        <w:sectPr w:rsidR="00AC004D">
          <w:headerReference w:type="default" r:id="rId13"/>
          <w:foot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A8EEF1" w14:textId="3A024F92" w:rsidR="000A1ADE" w:rsidRPr="000A1ADE" w:rsidRDefault="000A1ADE">
      <w:pPr>
        <w:rPr>
          <w:b/>
          <w:sz w:val="28"/>
        </w:rPr>
      </w:pPr>
      <w:bookmarkStart w:id="0" w:name="RANGE!A1:G36"/>
      <w:r w:rsidRPr="000A1ADE">
        <w:rPr>
          <w:b/>
          <w:sz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28"/>
        <w:gridCol w:w="2268"/>
        <w:gridCol w:w="4946"/>
      </w:tblGrid>
      <w:tr w:rsidR="00C566ED" w:rsidRPr="001C1F58" w14:paraId="799795F9" w14:textId="77777777" w:rsidTr="011DA1A9">
        <w:trPr>
          <w:trHeight w:val="270"/>
          <w:jc w:val="center"/>
        </w:trPr>
        <w:tc>
          <w:tcPr>
            <w:tcW w:w="1828" w:type="dxa"/>
            <w:shd w:val="clear" w:color="auto" w:fill="D9D9D9" w:themeFill="background1" w:themeFillShade="D9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7214" w:type="dxa"/>
            <w:gridSpan w:val="2"/>
            <w:shd w:val="clear" w:color="auto" w:fill="auto"/>
            <w:vAlign w:val="center"/>
          </w:tcPr>
          <w:p w14:paraId="7321FA98" w14:textId="6BC17DF2" w:rsidR="00C566ED" w:rsidRPr="0083626A" w:rsidRDefault="00E30EA5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3626A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11DA1A9">
        <w:trPr>
          <w:trHeight w:val="330"/>
          <w:jc w:val="center"/>
        </w:trPr>
        <w:tc>
          <w:tcPr>
            <w:tcW w:w="1828" w:type="dxa"/>
            <w:vMerge w:val="restart"/>
            <w:shd w:val="clear" w:color="auto" w:fill="D9D9D9" w:themeFill="background1" w:themeFillShade="D9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1097A4" w14:textId="45005FB8" w:rsidR="006E6251" w:rsidRPr="001C1F58" w:rsidRDefault="00EF18AB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6E625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4946" w:type="dxa"/>
            <w:shd w:val="clear" w:color="auto" w:fill="auto"/>
            <w:noWrap/>
            <w:vAlign w:val="center"/>
          </w:tcPr>
          <w:p w14:paraId="00967B26" w14:textId="3DE96DA8" w:rsidR="006E6251" w:rsidRPr="001C1F58" w:rsidRDefault="00E30EA5" w:rsidP="00E30EA5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MAS Horní Pomoraví o.p.s.</w:t>
            </w:r>
          </w:p>
        </w:tc>
      </w:tr>
      <w:tr w:rsidR="006E6251" w:rsidRPr="001C1F58" w14:paraId="002692D9" w14:textId="77777777" w:rsidTr="011DA1A9">
        <w:trPr>
          <w:trHeight w:val="334"/>
          <w:jc w:val="center"/>
        </w:trPr>
        <w:tc>
          <w:tcPr>
            <w:tcW w:w="1828" w:type="dxa"/>
            <w:vMerge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DF50B9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 xml:space="preserve">PR IROP 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1CC9AE0B" w14:textId="726E6179" w:rsidR="006E6251" w:rsidRPr="00297934" w:rsidRDefault="005A7A1D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5A7A1D">
              <w:rPr>
                <w:rFonts w:cs="Arial"/>
                <w:sz w:val="20"/>
                <w:szCs w:val="20"/>
              </w:rPr>
              <w:t>1.3.1 Moderní infrastruktura pro sociální služby a inkluzi, 1.3.4 Podpora aktivního stáří, svépomocných skupin a domácí péče, 1.3.2 Kvalitní a dostupné sociální služby, 1.3.3 Dostupná zdravotní péče, prevence a paliativní péče</w:t>
            </w:r>
          </w:p>
        </w:tc>
      </w:tr>
      <w:tr w:rsidR="006E6251" w:rsidRPr="001C1F58" w14:paraId="7396E241" w14:textId="77777777" w:rsidTr="011DA1A9">
        <w:trPr>
          <w:trHeight w:val="270"/>
          <w:jc w:val="center"/>
        </w:trPr>
        <w:tc>
          <w:tcPr>
            <w:tcW w:w="1828" w:type="dxa"/>
            <w:vMerge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6AF24F6" w14:textId="5D09AE36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 w:rsidR="00BA5D28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4946" w:type="dxa"/>
            <w:shd w:val="clear" w:color="auto" w:fill="auto"/>
            <w:noWrap/>
            <w:hideMark/>
          </w:tcPr>
          <w:p w14:paraId="7829B879" w14:textId="7DFC703B" w:rsidR="006E6251" w:rsidRPr="00297934" w:rsidRDefault="005A7A1D" w:rsidP="005A7A1D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49</w:t>
            </w:r>
            <w:r w:rsidR="00297934" w:rsidRPr="008F1B30">
              <w:rPr>
                <w:bCs/>
                <w:sz w:val="20"/>
                <w:szCs w:val="20"/>
              </w:rPr>
              <w:t>.</w:t>
            </w:r>
            <w:r w:rsidR="00297934" w:rsidRPr="00331076">
              <w:rPr>
                <w:sz w:val="20"/>
                <w:szCs w:val="20"/>
              </w:rPr>
              <w:t xml:space="preserve"> Výzva IROP – </w:t>
            </w:r>
            <w:r>
              <w:rPr>
                <w:sz w:val="20"/>
                <w:szCs w:val="20"/>
              </w:rPr>
              <w:t xml:space="preserve">Sociální služby </w:t>
            </w:r>
            <w:r w:rsidR="00297934" w:rsidRPr="00331076">
              <w:rPr>
                <w:sz w:val="20"/>
                <w:szCs w:val="20"/>
              </w:rPr>
              <w:t>– SC 5.1</w:t>
            </w:r>
          </w:p>
        </w:tc>
      </w:tr>
      <w:tr w:rsidR="00297934" w:rsidRPr="001C1F58" w14:paraId="1AB9F43A" w14:textId="77777777" w:rsidTr="011DA1A9">
        <w:trPr>
          <w:trHeight w:val="255"/>
          <w:jc w:val="center"/>
        </w:trPr>
        <w:tc>
          <w:tcPr>
            <w:tcW w:w="1828" w:type="dxa"/>
            <w:vMerge/>
            <w:vAlign w:val="center"/>
            <w:hideMark/>
          </w:tcPr>
          <w:p w14:paraId="7E72D1D1" w14:textId="77777777" w:rsidR="00297934" w:rsidRPr="001C1F58" w:rsidRDefault="00297934" w:rsidP="0029793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5E84906" w14:textId="77777777" w:rsidR="00297934" w:rsidRPr="001C1F58" w:rsidRDefault="00297934" w:rsidP="0029793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4946" w:type="dxa"/>
            <w:shd w:val="clear" w:color="auto" w:fill="auto"/>
            <w:noWrap/>
            <w:hideMark/>
          </w:tcPr>
          <w:p w14:paraId="0B4615AB" w14:textId="028849A2" w:rsidR="00297934" w:rsidRPr="001C1F58" w:rsidRDefault="005A7A1D" w:rsidP="005A7A1D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297934" w:rsidRPr="00297934">
              <w:rPr>
                <w:rFonts w:cs="Arial"/>
                <w:sz w:val="20"/>
                <w:szCs w:val="20"/>
              </w:rPr>
              <w:t>.</w:t>
            </w:r>
            <w:r w:rsidR="00297934">
              <w:rPr>
                <w:rFonts w:cs="Arial"/>
                <w:sz w:val="20"/>
                <w:szCs w:val="20"/>
              </w:rPr>
              <w:t xml:space="preserve"> </w:t>
            </w:r>
            <w:r w:rsidR="00297934" w:rsidRPr="00297934">
              <w:rPr>
                <w:rFonts w:cs="Arial"/>
                <w:sz w:val="20"/>
                <w:szCs w:val="20"/>
              </w:rPr>
              <w:t>výzva </w:t>
            </w:r>
            <w:r w:rsidR="00297934" w:rsidRPr="00297934">
              <w:rPr>
                <w:sz w:val="20"/>
                <w:szCs w:val="20"/>
              </w:rPr>
              <w:t xml:space="preserve">MAS Horní Pomoraví – IROP – </w:t>
            </w:r>
            <w:r>
              <w:rPr>
                <w:sz w:val="20"/>
                <w:szCs w:val="20"/>
              </w:rPr>
              <w:t>Sociální služby</w:t>
            </w:r>
          </w:p>
        </w:tc>
      </w:tr>
      <w:tr w:rsidR="002F7C50" w:rsidRPr="001C1F58" w14:paraId="5A0A59D6" w14:textId="77777777" w:rsidTr="011DA1A9">
        <w:trPr>
          <w:trHeight w:val="255"/>
          <w:jc w:val="center"/>
        </w:trPr>
        <w:tc>
          <w:tcPr>
            <w:tcW w:w="1828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14:paraId="6ADB03E6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F317C8C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4946" w:type="dxa"/>
            <w:shd w:val="clear" w:color="auto" w:fill="auto"/>
            <w:noWrap/>
            <w:hideMark/>
          </w:tcPr>
          <w:p w14:paraId="5883F993" w14:textId="01936575" w:rsidR="002F7C50" w:rsidRPr="009D5883" w:rsidRDefault="002F7C50" w:rsidP="002F7C50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9D5883">
              <w:rPr>
                <w:color w:val="FF0000"/>
                <w:sz w:val="20"/>
                <w:szCs w:val="20"/>
              </w:rPr>
              <w:t>vyplňte úplný název žadatele (z rejstříku)</w:t>
            </w:r>
          </w:p>
        </w:tc>
      </w:tr>
      <w:tr w:rsidR="002F7C50" w:rsidRPr="001C1F58" w14:paraId="40600B07" w14:textId="77777777" w:rsidTr="011DA1A9">
        <w:trPr>
          <w:trHeight w:val="255"/>
          <w:jc w:val="center"/>
        </w:trPr>
        <w:tc>
          <w:tcPr>
            <w:tcW w:w="1828" w:type="dxa"/>
            <w:vMerge/>
            <w:vAlign w:val="center"/>
            <w:hideMark/>
          </w:tcPr>
          <w:p w14:paraId="5A2553FD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513E44E" w14:textId="6C571F82" w:rsidR="002F7C50" w:rsidRPr="001C1F58" w:rsidRDefault="17BA9EBE" w:rsidP="011DA1A9">
            <w:pPr>
              <w:spacing w:after="0" w:line="240" w:lineRule="auto"/>
              <w:rPr>
                <w:rFonts w:cs="Arial"/>
              </w:rPr>
            </w:pPr>
            <w:r w:rsidRPr="011DA1A9">
              <w:rPr>
                <w:rFonts w:cs="Arial"/>
              </w:rPr>
              <w:t xml:space="preserve">sídlo žadatele </w:t>
            </w:r>
            <w:r w:rsidR="002F7C50">
              <w:br/>
            </w:r>
            <w:r w:rsidRPr="011DA1A9">
              <w:rPr>
                <w:rFonts w:cs="Arial"/>
              </w:rPr>
              <w:t>(ulice č. p., obec, psč)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472A648B" w14:textId="5C7D1C5F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2F7C50" w:rsidRPr="001C1F58" w14:paraId="564867B6" w14:textId="77777777" w:rsidTr="011DA1A9">
        <w:trPr>
          <w:trHeight w:val="255"/>
          <w:jc w:val="center"/>
        </w:trPr>
        <w:tc>
          <w:tcPr>
            <w:tcW w:w="1828" w:type="dxa"/>
            <w:vMerge/>
            <w:vAlign w:val="center"/>
            <w:hideMark/>
          </w:tcPr>
          <w:p w14:paraId="3F93DFEA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701DBB7" w14:textId="6D0FF1C8" w:rsidR="002F7C50" w:rsidRPr="001C1F58" w:rsidRDefault="002F7C50" w:rsidP="002F7C5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0D56CECE" w14:textId="5A964766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2F7C50" w:rsidRPr="001C1F58" w14:paraId="3062ED0F" w14:textId="77777777" w:rsidTr="011DA1A9">
        <w:trPr>
          <w:trHeight w:val="255"/>
          <w:jc w:val="center"/>
        </w:trPr>
        <w:tc>
          <w:tcPr>
            <w:tcW w:w="1828" w:type="dxa"/>
            <w:vMerge/>
            <w:vAlign w:val="center"/>
            <w:hideMark/>
          </w:tcPr>
          <w:p w14:paraId="32BF97C5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B2E348F" w14:textId="4DA7DA1B" w:rsidR="002F7C50" w:rsidRPr="001C1F58" w:rsidRDefault="002F7C50" w:rsidP="002F7C5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>
              <w:rPr>
                <w:rFonts w:cs="Arial"/>
                <w:szCs w:val="20"/>
              </w:rPr>
              <w:t>forma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36A3438B" w14:textId="2C973EF8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2F7C50" w:rsidRPr="001C1F58" w14:paraId="7A80B05A" w14:textId="77777777" w:rsidTr="011DA1A9">
        <w:trPr>
          <w:trHeight w:val="570"/>
          <w:jc w:val="center"/>
        </w:trPr>
        <w:tc>
          <w:tcPr>
            <w:tcW w:w="1828" w:type="dxa"/>
            <w:vMerge/>
            <w:vAlign w:val="center"/>
            <w:hideMark/>
          </w:tcPr>
          <w:p w14:paraId="5E2D2FD0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69036D4" w14:textId="0D50620A" w:rsidR="002F7C50" w:rsidRPr="001C1F58" w:rsidRDefault="17BA9EBE" w:rsidP="011DA1A9">
            <w:pPr>
              <w:spacing w:after="0" w:line="240" w:lineRule="auto"/>
              <w:rPr>
                <w:rFonts w:cs="Arial"/>
              </w:rPr>
            </w:pPr>
            <w:r w:rsidRPr="011DA1A9">
              <w:rPr>
                <w:rFonts w:cs="Arial"/>
              </w:rPr>
              <w:t>statutární zástupce</w:t>
            </w:r>
            <w:r w:rsidR="002F7C50">
              <w:br/>
            </w:r>
            <w:r w:rsidRPr="011DA1A9">
              <w:rPr>
                <w:rFonts w:cs="Arial"/>
              </w:rPr>
              <w:t>(jméno, příjmení, tel., e-mail)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65940495" w14:textId="53D54435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2F7C50" w:rsidRPr="001C1F58" w14:paraId="34B1ACCC" w14:textId="77777777" w:rsidTr="011DA1A9">
        <w:trPr>
          <w:trHeight w:val="525"/>
          <w:jc w:val="center"/>
        </w:trPr>
        <w:tc>
          <w:tcPr>
            <w:tcW w:w="1828" w:type="dxa"/>
            <w:vMerge/>
            <w:vAlign w:val="center"/>
            <w:hideMark/>
          </w:tcPr>
          <w:p w14:paraId="35FA5FF0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13F3BC0" w14:textId="002DA883" w:rsidR="002F7C50" w:rsidRPr="001C1F58" w:rsidRDefault="002F7C50" w:rsidP="002F7C5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51E40C1E" w14:textId="08751842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3F172793" w14:textId="66427FD2" w:rsidR="004D4524" w:rsidRDefault="004D4524" w:rsidP="004D4524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4D4524" w:rsidRPr="00586900" w14:paraId="5DC75C34" w14:textId="77777777" w:rsidTr="004D4524"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65609EA" w14:textId="77777777" w:rsidR="004D4524" w:rsidRPr="00586900" w:rsidRDefault="004D4524" w:rsidP="008F36FD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4D4524" w:rsidRPr="00586900" w14:paraId="7C369A98" w14:textId="77777777" w:rsidTr="008F36FD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4291D05" w14:textId="72BD5917" w:rsidR="004D4524" w:rsidRPr="00586900" w:rsidRDefault="004D4524" w:rsidP="008F36F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5A7A1D">
              <w:rPr>
                <w:color w:val="FF0000"/>
                <w:sz w:val="20"/>
                <w:szCs w:val="20"/>
              </w:rPr>
              <w:t>49</w:t>
            </w:r>
            <w:r w:rsidRPr="00586900">
              <w:rPr>
                <w:color w:val="FF0000"/>
                <w:sz w:val="20"/>
                <w:szCs w:val="20"/>
              </w:rPr>
              <w:t xml:space="preserve">. výzvou IROP – </w:t>
            </w:r>
            <w:r w:rsidR="005A7A1D">
              <w:rPr>
                <w:color w:val="FF0000"/>
                <w:sz w:val="20"/>
                <w:szCs w:val="20"/>
              </w:rPr>
              <w:t>Sociální služby</w:t>
            </w:r>
            <w:r w:rsidRPr="00586900">
              <w:rPr>
                <w:color w:val="FF0000"/>
                <w:sz w:val="20"/>
                <w:szCs w:val="20"/>
              </w:rPr>
              <w:t xml:space="preserve"> – SC 5.1 (CLLD) a specifickými pravidly této výzvy. </w:t>
            </w:r>
          </w:p>
          <w:p w14:paraId="784B1265" w14:textId="77777777" w:rsidR="004D4524" w:rsidRPr="00586900" w:rsidRDefault="004D4524" w:rsidP="008F36FD">
            <w:pPr>
              <w:rPr>
                <w:sz w:val="20"/>
                <w:szCs w:val="20"/>
              </w:rPr>
            </w:pPr>
          </w:p>
          <w:p w14:paraId="730D94C4" w14:textId="77777777" w:rsidR="004D4524" w:rsidRDefault="004D4524" w:rsidP="008F36FD">
            <w:pPr>
              <w:rPr>
                <w:sz w:val="20"/>
                <w:szCs w:val="20"/>
              </w:rPr>
            </w:pPr>
          </w:p>
          <w:p w14:paraId="6B110894" w14:textId="77777777" w:rsidR="004D4524" w:rsidRPr="00586900" w:rsidRDefault="004D4524" w:rsidP="008F36FD">
            <w:pPr>
              <w:rPr>
                <w:sz w:val="20"/>
                <w:szCs w:val="20"/>
              </w:rPr>
            </w:pPr>
          </w:p>
          <w:p w14:paraId="07830CD5" w14:textId="77777777" w:rsidR="004D4524" w:rsidRDefault="004D4524" w:rsidP="008F36FD">
            <w:pPr>
              <w:rPr>
                <w:sz w:val="20"/>
                <w:szCs w:val="20"/>
              </w:rPr>
            </w:pPr>
          </w:p>
          <w:p w14:paraId="498FEC9E" w14:textId="77777777" w:rsidR="004D4524" w:rsidRPr="00586900" w:rsidRDefault="004D4524" w:rsidP="008F36FD">
            <w:pPr>
              <w:rPr>
                <w:sz w:val="20"/>
                <w:szCs w:val="20"/>
              </w:rPr>
            </w:pPr>
          </w:p>
          <w:p w14:paraId="31754DCE" w14:textId="77777777" w:rsidR="004D4524" w:rsidRPr="00586900" w:rsidRDefault="004D4524" w:rsidP="008F36FD">
            <w:pPr>
              <w:rPr>
                <w:b/>
                <w:sz w:val="20"/>
                <w:szCs w:val="20"/>
              </w:rPr>
            </w:pPr>
          </w:p>
        </w:tc>
      </w:tr>
      <w:tr w:rsidR="004D4524" w:rsidRPr="00586900" w14:paraId="024E6089" w14:textId="77777777" w:rsidTr="004D4524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5D5B35A" w14:textId="77777777" w:rsidR="004D4524" w:rsidRPr="00586900" w:rsidRDefault="004D4524" w:rsidP="008F36FD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4D4524" w:rsidRPr="00586900" w14:paraId="77229986" w14:textId="77777777" w:rsidTr="008F36FD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3DA1D45" w14:textId="77777777" w:rsidR="004D4524" w:rsidRPr="00586900" w:rsidRDefault="004D4524" w:rsidP="008F36F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31A1AE12" w14:textId="77777777" w:rsidR="004D4524" w:rsidRPr="00586900" w:rsidRDefault="004D4524" w:rsidP="008F36FD">
            <w:pPr>
              <w:rPr>
                <w:b/>
                <w:sz w:val="20"/>
                <w:szCs w:val="20"/>
              </w:rPr>
            </w:pPr>
          </w:p>
          <w:p w14:paraId="229FB664" w14:textId="77777777" w:rsidR="004D4524" w:rsidRPr="00586900" w:rsidRDefault="004D4524" w:rsidP="008F36FD">
            <w:pPr>
              <w:rPr>
                <w:b/>
                <w:sz w:val="20"/>
                <w:szCs w:val="20"/>
              </w:rPr>
            </w:pPr>
          </w:p>
          <w:p w14:paraId="6424E99A" w14:textId="77777777" w:rsidR="004D4524" w:rsidRPr="00586900" w:rsidRDefault="004D4524" w:rsidP="008F36FD">
            <w:pPr>
              <w:rPr>
                <w:b/>
                <w:sz w:val="20"/>
                <w:szCs w:val="20"/>
              </w:rPr>
            </w:pPr>
          </w:p>
        </w:tc>
      </w:tr>
      <w:tr w:rsidR="004D4524" w:rsidRPr="00586900" w14:paraId="1C106BDA" w14:textId="77777777" w:rsidTr="004D4524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568AF0E" w14:textId="77777777" w:rsidR="004D4524" w:rsidRPr="00586900" w:rsidRDefault="004D4524" w:rsidP="008F36FD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4D4524" w:rsidRPr="00586900" w14:paraId="22D03B9C" w14:textId="77777777" w:rsidTr="008F36FD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D0653C7" w14:textId="77777777" w:rsidR="004D4524" w:rsidRPr="00586900" w:rsidRDefault="004D4524" w:rsidP="004D4524">
            <w:pPr>
              <w:pStyle w:val="Odstavecseseznamem"/>
              <w:numPr>
                <w:ilvl w:val="0"/>
                <w:numId w:val="3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zdůvodněte potřebnost projektu</w:t>
            </w:r>
          </w:p>
          <w:p w14:paraId="36C8BB02" w14:textId="77777777" w:rsidR="004D4524" w:rsidRPr="00586900" w:rsidRDefault="004D4524" w:rsidP="004D4524">
            <w:pPr>
              <w:pStyle w:val="Odstavecseseznamem"/>
              <w:numPr>
                <w:ilvl w:val="0"/>
                <w:numId w:val="3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popište stávající stav</w:t>
            </w:r>
          </w:p>
          <w:p w14:paraId="4DBAFAAA" w14:textId="77777777" w:rsidR="004D4524" w:rsidRDefault="004D4524" w:rsidP="008F36FD">
            <w:pPr>
              <w:rPr>
                <w:b/>
                <w:sz w:val="20"/>
                <w:szCs w:val="20"/>
              </w:rPr>
            </w:pPr>
          </w:p>
          <w:p w14:paraId="192F3BC7" w14:textId="77777777" w:rsidR="004D4524" w:rsidRPr="00586900" w:rsidRDefault="004D4524" w:rsidP="008F36FD">
            <w:pPr>
              <w:rPr>
                <w:b/>
                <w:sz w:val="20"/>
                <w:szCs w:val="20"/>
              </w:rPr>
            </w:pPr>
          </w:p>
          <w:p w14:paraId="441509F9" w14:textId="77777777" w:rsidR="004D4524" w:rsidRPr="00586900" w:rsidRDefault="004D4524" w:rsidP="008F36FD">
            <w:pPr>
              <w:rPr>
                <w:b/>
                <w:sz w:val="20"/>
                <w:szCs w:val="20"/>
              </w:rPr>
            </w:pPr>
          </w:p>
          <w:p w14:paraId="762C76A3" w14:textId="77777777" w:rsidR="004D4524" w:rsidRPr="00586900" w:rsidRDefault="004D4524" w:rsidP="008F36FD">
            <w:pPr>
              <w:rPr>
                <w:b/>
                <w:sz w:val="20"/>
                <w:szCs w:val="20"/>
              </w:rPr>
            </w:pPr>
          </w:p>
        </w:tc>
      </w:tr>
      <w:tr w:rsidR="004D4524" w:rsidRPr="00586900" w14:paraId="6AD97BF4" w14:textId="77777777" w:rsidTr="004D4524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98B94D5" w14:textId="77777777" w:rsidR="004D4524" w:rsidRPr="00586900" w:rsidRDefault="004D4524" w:rsidP="008F36FD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4D4524" w:rsidRPr="00586900" w14:paraId="3E345EFF" w14:textId="77777777" w:rsidTr="008F36FD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47531E8" w14:textId="77777777" w:rsidR="004D4524" w:rsidRPr="00586900" w:rsidRDefault="004D4524" w:rsidP="008F36F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0F086B46" w14:textId="77777777" w:rsidR="004D4524" w:rsidRPr="00586900" w:rsidRDefault="004D4524" w:rsidP="008F36FD">
            <w:pPr>
              <w:rPr>
                <w:sz w:val="20"/>
                <w:szCs w:val="20"/>
              </w:rPr>
            </w:pPr>
          </w:p>
          <w:p w14:paraId="510815AD" w14:textId="77777777" w:rsidR="004D4524" w:rsidRPr="00586900" w:rsidRDefault="004D4524" w:rsidP="008F36FD">
            <w:pPr>
              <w:rPr>
                <w:color w:val="FF0000"/>
                <w:sz w:val="20"/>
                <w:szCs w:val="20"/>
              </w:rPr>
            </w:pPr>
          </w:p>
        </w:tc>
      </w:tr>
      <w:tr w:rsidR="004D4524" w:rsidRPr="00586900" w14:paraId="31EEEABF" w14:textId="77777777" w:rsidTr="004D4524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A2D2B9C" w14:textId="12F220A2" w:rsidR="004D4524" w:rsidRPr="003F35B4" w:rsidRDefault="004D4524" w:rsidP="008F36FD">
            <w:pPr>
              <w:rPr>
                <w:b/>
                <w:bCs/>
                <w:sz w:val="20"/>
                <w:szCs w:val="20"/>
              </w:rPr>
            </w:pPr>
            <w:r w:rsidRPr="003F35B4">
              <w:rPr>
                <w:b/>
                <w:bCs/>
                <w:sz w:val="20"/>
                <w:szCs w:val="20"/>
              </w:rPr>
              <w:lastRenderedPageBreak/>
              <w:t>Počet obyvatel obce, kde je projekt realizován (</w:t>
            </w:r>
            <w:r w:rsidR="00124C1D">
              <w:rPr>
                <w:b/>
                <w:bCs/>
                <w:sz w:val="20"/>
                <w:szCs w:val="20"/>
              </w:rPr>
              <w:t xml:space="preserve">dle ČSÚ </w:t>
            </w:r>
            <w:r w:rsidRPr="003F35B4">
              <w:rPr>
                <w:b/>
                <w:bCs/>
                <w:sz w:val="20"/>
                <w:szCs w:val="20"/>
              </w:rPr>
              <w:t>k 1. 1. 2022):</w:t>
            </w:r>
          </w:p>
        </w:tc>
      </w:tr>
      <w:tr w:rsidR="004D4524" w:rsidRPr="00586900" w14:paraId="39954BB0" w14:textId="77777777" w:rsidTr="008F36FD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5B06A98" w14:textId="77777777" w:rsidR="004D4524" w:rsidRPr="000E22D9" w:rsidRDefault="004D4524" w:rsidP="008F36F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 počet obyvatel</w:t>
            </w:r>
          </w:p>
          <w:p w14:paraId="4BF60E74" w14:textId="77777777" w:rsidR="004D4524" w:rsidRPr="00586900" w:rsidRDefault="004D4524" w:rsidP="008F36FD">
            <w:pPr>
              <w:rPr>
                <w:color w:val="FF0000"/>
                <w:sz w:val="20"/>
                <w:szCs w:val="20"/>
              </w:rPr>
            </w:pPr>
          </w:p>
        </w:tc>
      </w:tr>
      <w:tr w:rsidR="004D4524" w:rsidRPr="00586900" w14:paraId="2BC27B22" w14:textId="77777777" w:rsidTr="004D4524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F8566B8" w14:textId="77777777" w:rsidR="004D4524" w:rsidRPr="00586900" w:rsidRDefault="004D4524" w:rsidP="008F36FD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4D4524" w:rsidRPr="00586900" w14:paraId="159E4C4E" w14:textId="77777777" w:rsidTr="008F36FD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EFA9C78" w14:textId="77777777" w:rsidR="004D4524" w:rsidRDefault="004D4524" w:rsidP="008F36F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výnosu, stavební povolení atd.</w:t>
            </w:r>
          </w:p>
          <w:p w14:paraId="4F518E9F" w14:textId="77777777" w:rsidR="004D4524" w:rsidRDefault="004D4524" w:rsidP="008F36FD">
            <w:pPr>
              <w:rPr>
                <w:color w:val="FF0000"/>
                <w:sz w:val="20"/>
                <w:szCs w:val="20"/>
              </w:rPr>
            </w:pPr>
          </w:p>
          <w:p w14:paraId="569BECC8" w14:textId="77777777" w:rsidR="004D4524" w:rsidRPr="00586900" w:rsidRDefault="004D4524" w:rsidP="008F36FD">
            <w:pPr>
              <w:rPr>
                <w:sz w:val="20"/>
                <w:szCs w:val="20"/>
              </w:rPr>
            </w:pPr>
          </w:p>
          <w:p w14:paraId="36D79E75" w14:textId="77777777" w:rsidR="004D4524" w:rsidRPr="00586900" w:rsidRDefault="004D4524" w:rsidP="008F36FD">
            <w:pPr>
              <w:rPr>
                <w:sz w:val="20"/>
                <w:szCs w:val="20"/>
              </w:rPr>
            </w:pPr>
          </w:p>
          <w:p w14:paraId="08E6B444" w14:textId="77777777" w:rsidR="004D4524" w:rsidRPr="00586900" w:rsidRDefault="004D4524" w:rsidP="008F36FD">
            <w:pPr>
              <w:rPr>
                <w:sz w:val="20"/>
                <w:szCs w:val="20"/>
              </w:rPr>
            </w:pPr>
          </w:p>
        </w:tc>
      </w:tr>
      <w:tr w:rsidR="004D4524" w:rsidRPr="00586900" w14:paraId="45F7CFA7" w14:textId="77777777" w:rsidTr="004D4524">
        <w:tc>
          <w:tcPr>
            <w:tcW w:w="403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4E1F744" w14:textId="77777777" w:rsidR="004D4524" w:rsidRPr="00586900" w:rsidRDefault="004D4524" w:rsidP="008F36FD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1BD7EEFB" w14:textId="4259661C" w:rsidR="004D4524" w:rsidRPr="00586900" w:rsidRDefault="004D4524" w:rsidP="00B153DD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ve formě (měsíc/rok). Počítejte, že věcné hodnocení záměru ze strany MAS může trvat přibližně </w:t>
            </w:r>
            <w:r w:rsidR="00B153DD">
              <w:rPr>
                <w:color w:val="FF0000"/>
                <w:sz w:val="20"/>
                <w:szCs w:val="20"/>
              </w:rPr>
              <w:t xml:space="preserve">2 </w:t>
            </w:r>
            <w:r w:rsidRPr="00586900">
              <w:rPr>
                <w:color w:val="FF0000"/>
                <w:sz w:val="20"/>
                <w:szCs w:val="20"/>
              </w:rPr>
              <w:t>měsíc</w:t>
            </w:r>
            <w:r w:rsidR="00B153DD">
              <w:rPr>
                <w:color w:val="FF0000"/>
                <w:sz w:val="20"/>
                <w:szCs w:val="20"/>
              </w:rPr>
              <w:t>e</w:t>
            </w:r>
            <w:r w:rsidRPr="00586900">
              <w:rPr>
                <w:color w:val="FF0000"/>
                <w:sz w:val="20"/>
                <w:szCs w:val="20"/>
              </w:rPr>
              <w:t xml:space="preserve">. Uvažujte, že vyjádření o souladu záměru se SCLLD MAS </w:t>
            </w:r>
            <w:r w:rsidR="009D5883">
              <w:rPr>
                <w:color w:val="FF0000"/>
                <w:sz w:val="20"/>
                <w:szCs w:val="20"/>
              </w:rPr>
              <w:t>Horní Pomoraví</w:t>
            </w:r>
            <w:r w:rsidRPr="00586900">
              <w:rPr>
                <w:color w:val="FF0000"/>
                <w:sz w:val="20"/>
                <w:szCs w:val="20"/>
              </w:rPr>
              <w:t xml:space="preserve"> je vydáváno na </w:t>
            </w:r>
            <w:r w:rsidR="00B153DD">
              <w:rPr>
                <w:color w:val="FF0000"/>
                <w:sz w:val="20"/>
                <w:szCs w:val="20"/>
              </w:rPr>
              <w:t>5</w:t>
            </w:r>
            <w:r w:rsidRPr="00586900">
              <w:rPr>
                <w:color w:val="FF0000"/>
                <w:sz w:val="20"/>
                <w:szCs w:val="20"/>
              </w:rPr>
              <w:t xml:space="preserve">0 </w:t>
            </w:r>
            <w:r w:rsidR="00B153DD">
              <w:rPr>
                <w:color w:val="FF0000"/>
                <w:sz w:val="20"/>
                <w:szCs w:val="20"/>
              </w:rPr>
              <w:t xml:space="preserve">pracovních </w:t>
            </w:r>
            <w:r w:rsidRPr="00586900">
              <w:rPr>
                <w:color w:val="FF0000"/>
                <w:sz w:val="20"/>
                <w:szCs w:val="20"/>
              </w:rPr>
              <w:t>dnů.</w:t>
            </w:r>
          </w:p>
        </w:tc>
      </w:tr>
      <w:tr w:rsidR="004D4524" w:rsidRPr="00586900" w14:paraId="7C48BD3B" w14:textId="77777777" w:rsidTr="004D4524">
        <w:tc>
          <w:tcPr>
            <w:tcW w:w="403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EE6038C" w14:textId="77777777" w:rsidR="004D4524" w:rsidRPr="00586900" w:rsidRDefault="004D4524" w:rsidP="008F36FD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6922EF71" w14:textId="77777777" w:rsidR="004D4524" w:rsidRPr="00586900" w:rsidRDefault="004D4524" w:rsidP="008F36FD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(měsíc/rok). Realizace projektu může být zahájen</w:t>
            </w:r>
            <w:r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4D4524" w:rsidRPr="00586900" w14:paraId="65F8B127" w14:textId="77777777" w:rsidTr="004D4524">
        <w:tc>
          <w:tcPr>
            <w:tcW w:w="403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D9071F4" w14:textId="77777777" w:rsidR="004D4524" w:rsidRPr="00586900" w:rsidRDefault="004D4524" w:rsidP="008F36FD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7970584E" w14:textId="77777777" w:rsidR="004D4524" w:rsidRPr="00586900" w:rsidRDefault="004D4524" w:rsidP="008F36FD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(měsíc/rok). Realizace projektu nesmí být ukončena před podáním žádosti o podporu (plné žádosti o podporu do MS21+).</w:t>
            </w:r>
          </w:p>
        </w:tc>
      </w:tr>
      <w:tr w:rsidR="004D4524" w:rsidRPr="00586900" w14:paraId="751C1464" w14:textId="77777777" w:rsidTr="004D4524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B11916" w14:textId="77777777" w:rsidR="004D4524" w:rsidRPr="00586900" w:rsidRDefault="004D4524" w:rsidP="008F36FD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4D4524" w:rsidRPr="00586900" w14:paraId="7B22DF2F" w14:textId="77777777" w:rsidTr="008F36FD">
        <w:tc>
          <w:tcPr>
            <w:tcW w:w="90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473165" w14:textId="77777777" w:rsidR="004D4524" w:rsidRPr="00586900" w:rsidRDefault="004D4524" w:rsidP="008F36FD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vazbu na další projekty, pokud je to relevantní. </w:t>
            </w:r>
          </w:p>
          <w:p w14:paraId="333ECD47" w14:textId="77777777" w:rsidR="004D4524" w:rsidRPr="00586900" w:rsidRDefault="004D4524" w:rsidP="008F36FD">
            <w:pPr>
              <w:rPr>
                <w:sz w:val="20"/>
                <w:szCs w:val="20"/>
              </w:rPr>
            </w:pPr>
          </w:p>
          <w:p w14:paraId="0B55F19E" w14:textId="77777777" w:rsidR="004D4524" w:rsidRPr="00586900" w:rsidRDefault="004D4524" w:rsidP="008F36FD">
            <w:pPr>
              <w:rPr>
                <w:sz w:val="20"/>
                <w:szCs w:val="20"/>
              </w:rPr>
            </w:pPr>
          </w:p>
        </w:tc>
      </w:tr>
    </w:tbl>
    <w:p w14:paraId="03D91566" w14:textId="77777777" w:rsidR="004D4524" w:rsidRDefault="004D4524" w:rsidP="004D4524">
      <w:pPr>
        <w:rPr>
          <w:b/>
        </w:rPr>
      </w:pPr>
    </w:p>
    <w:p w14:paraId="3A169F54" w14:textId="77777777" w:rsidR="004D4524" w:rsidRDefault="004D4524" w:rsidP="004D4524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4D4524" w14:paraId="7A40D395" w14:textId="77777777" w:rsidTr="004D4524">
        <w:tc>
          <w:tcPr>
            <w:tcW w:w="3014" w:type="dxa"/>
            <w:shd w:val="clear" w:color="auto" w:fill="D9D9D9" w:themeFill="background1" w:themeFillShade="D9"/>
            <w:vAlign w:val="center"/>
          </w:tcPr>
          <w:p w14:paraId="10EB38FA" w14:textId="77777777" w:rsidR="004D4524" w:rsidRPr="007C2150" w:rsidRDefault="004D4524" w:rsidP="008F36FD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2AF59208" w14:textId="77777777" w:rsidR="004D4524" w:rsidRPr="00D4378B" w:rsidRDefault="004D4524" w:rsidP="008F36FD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9F01420" w14:textId="77777777" w:rsidR="004D4524" w:rsidRPr="007C2150" w:rsidRDefault="004D4524" w:rsidP="008F36FD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4D4524" w14:paraId="0EC38BA4" w14:textId="77777777" w:rsidTr="004D4524">
        <w:tc>
          <w:tcPr>
            <w:tcW w:w="3014" w:type="dxa"/>
            <w:shd w:val="clear" w:color="auto" w:fill="D9D9D9" w:themeFill="background1" w:themeFillShade="D9"/>
            <w:vAlign w:val="center"/>
          </w:tcPr>
          <w:p w14:paraId="2401F1AB" w14:textId="77777777" w:rsidR="004D4524" w:rsidRPr="001C1F58" w:rsidRDefault="004D4524" w:rsidP="008F36F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79A0EE61" w14:textId="77777777" w:rsidR="004D4524" w:rsidRDefault="004D4524" w:rsidP="008F36FD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  <w:p w14:paraId="2DE60776" w14:textId="77777777" w:rsidR="004D4524" w:rsidRPr="00D4378B" w:rsidRDefault="004D4524" w:rsidP="008F36FD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6CB8F608" w14:textId="77777777" w:rsidR="004D4524" w:rsidRPr="001C1F58" w:rsidRDefault="004D4524" w:rsidP="008F36FD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4D4524" w14:paraId="51A100C4" w14:textId="77777777" w:rsidTr="004D4524">
        <w:trPr>
          <w:trHeight w:val="547"/>
        </w:trPr>
        <w:tc>
          <w:tcPr>
            <w:tcW w:w="3014" w:type="dxa"/>
            <w:shd w:val="clear" w:color="auto" w:fill="D9D9D9" w:themeFill="background1" w:themeFillShade="D9"/>
            <w:vAlign w:val="center"/>
          </w:tcPr>
          <w:p w14:paraId="7ED0DA6E" w14:textId="77777777" w:rsidR="004D4524" w:rsidRPr="001C1F58" w:rsidRDefault="004D4524" w:rsidP="008F36F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D58B595" w14:textId="77777777" w:rsidR="004D4524" w:rsidRPr="00D4378B" w:rsidRDefault="004D4524" w:rsidP="008F36FD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95 % z celkových způsobilých výdajů projektu (maximum je definováno výzvou)</w:t>
            </w:r>
          </w:p>
        </w:tc>
        <w:tc>
          <w:tcPr>
            <w:tcW w:w="702" w:type="dxa"/>
            <w:vAlign w:val="center"/>
          </w:tcPr>
          <w:p w14:paraId="3F3AE647" w14:textId="77777777" w:rsidR="004D4524" w:rsidRPr="001C1F58" w:rsidRDefault="004D4524" w:rsidP="008F36FD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2059A130" w14:textId="630182DA" w:rsidR="004D4524" w:rsidRDefault="004D4524" w:rsidP="004D4524">
      <w:pPr>
        <w:rPr>
          <w:b/>
        </w:rPr>
      </w:pPr>
    </w:p>
    <w:p w14:paraId="29897459" w14:textId="77777777" w:rsidR="004D4524" w:rsidRDefault="004D4524" w:rsidP="004D4524">
      <w:pPr>
        <w:rPr>
          <w:b/>
        </w:rPr>
      </w:pPr>
      <w:r>
        <w:rPr>
          <w:b/>
        </w:rPr>
        <w:t>Indikátory projektu: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19"/>
        <w:gridCol w:w="4111"/>
        <w:gridCol w:w="1416"/>
        <w:gridCol w:w="1136"/>
        <w:gridCol w:w="1260"/>
      </w:tblGrid>
      <w:tr w:rsidR="004D4524" w:rsidRPr="00D62762" w14:paraId="52DB31E0" w14:textId="77777777" w:rsidTr="00F16A87">
        <w:trPr>
          <w:trHeight w:val="885"/>
          <w:jc w:val="center"/>
        </w:trPr>
        <w:tc>
          <w:tcPr>
            <w:tcW w:w="1119" w:type="dxa"/>
            <w:shd w:val="clear" w:color="auto" w:fill="D9D9D9" w:themeFill="background1" w:themeFillShade="D9"/>
            <w:vAlign w:val="center"/>
            <w:hideMark/>
          </w:tcPr>
          <w:p w14:paraId="19413FDE" w14:textId="77777777" w:rsidR="004D4524" w:rsidRPr="00C4566E" w:rsidRDefault="004D4524" w:rsidP="008F36FD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  <w:hideMark/>
          </w:tcPr>
          <w:p w14:paraId="773BF0B3" w14:textId="77777777" w:rsidR="004D4524" w:rsidRPr="00C4566E" w:rsidRDefault="004D4524" w:rsidP="008F36FD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  <w:hideMark/>
          </w:tcPr>
          <w:p w14:paraId="518E070D" w14:textId="77777777" w:rsidR="004D4524" w:rsidRPr="00C4566E" w:rsidRDefault="004D4524" w:rsidP="008F36FD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136" w:type="dxa"/>
            <w:shd w:val="clear" w:color="auto" w:fill="D9D9D9" w:themeFill="background1" w:themeFillShade="D9"/>
            <w:vAlign w:val="center"/>
            <w:hideMark/>
          </w:tcPr>
          <w:p w14:paraId="50B159A9" w14:textId="77777777" w:rsidR="004D4524" w:rsidRPr="00C4566E" w:rsidRDefault="004D4524" w:rsidP="008F36FD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  <w:hideMark/>
          </w:tcPr>
          <w:p w14:paraId="3EC97D5D" w14:textId="77777777" w:rsidR="004D4524" w:rsidRPr="00C4566E" w:rsidRDefault="004D4524" w:rsidP="008F36F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F16A87" w:rsidRPr="001C1F58" w14:paraId="5AAD7853" w14:textId="77777777" w:rsidTr="00F16A87">
        <w:trPr>
          <w:trHeight w:val="255"/>
          <w:jc w:val="center"/>
        </w:trPr>
        <w:tc>
          <w:tcPr>
            <w:tcW w:w="1119" w:type="dxa"/>
            <w:shd w:val="clear" w:color="auto" w:fill="auto"/>
            <w:noWrap/>
            <w:vAlign w:val="center"/>
          </w:tcPr>
          <w:p w14:paraId="3E153717" w14:textId="25C2C581" w:rsidR="00F16A87" w:rsidRPr="001C1F58" w:rsidRDefault="00F16A87" w:rsidP="00F16A87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554 010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EEF4997" w14:textId="452E5DED" w:rsidR="00F16A87" w:rsidRPr="00586900" w:rsidRDefault="00F16A87" w:rsidP="00F16A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 xml:space="preserve">Počet podpořených zázemí pro služby a sociální práci 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4CE716B2" w14:textId="18EE335F" w:rsidR="00F16A87" w:rsidRPr="00586900" w:rsidRDefault="00F16A87" w:rsidP="00F16A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zázemí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585E99A2" w14:textId="05357A5D" w:rsidR="00F16A87" w:rsidRPr="00586900" w:rsidRDefault="00F16A87" w:rsidP="00F16A8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038B611" w14:textId="6FA3F3C2" w:rsidR="00F16A87" w:rsidRPr="00586900" w:rsidRDefault="00F16A87" w:rsidP="00F16A87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F16A87" w:rsidRPr="001C1F58" w14:paraId="4AE98CD6" w14:textId="77777777" w:rsidTr="00F16A87">
        <w:trPr>
          <w:trHeight w:val="255"/>
          <w:jc w:val="center"/>
        </w:trPr>
        <w:tc>
          <w:tcPr>
            <w:tcW w:w="1119" w:type="dxa"/>
            <w:shd w:val="clear" w:color="auto" w:fill="auto"/>
            <w:noWrap/>
            <w:vAlign w:val="center"/>
          </w:tcPr>
          <w:p w14:paraId="4BEDF34D" w14:textId="0F5484CE" w:rsidR="00F16A87" w:rsidRPr="001C1F58" w:rsidRDefault="00F16A87" w:rsidP="00F16A87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554 401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029BA113" w14:textId="26BC5FAC" w:rsidR="00F16A87" w:rsidRPr="00586900" w:rsidRDefault="00F16A87" w:rsidP="00F16A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Rekonstruovaná či modernizovaná kapacita podpořených zařízení nepobytových sociálních služeb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277F100C" w14:textId="0CDA67A5" w:rsidR="00F16A87" w:rsidRPr="00586900" w:rsidRDefault="00F16A87" w:rsidP="00F16A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osoby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50977467" w14:textId="31C6D39F" w:rsidR="00F16A87" w:rsidRPr="00586900" w:rsidRDefault="00F16A87" w:rsidP="00F16A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D596E4E" w14:textId="33B15AD2" w:rsidR="00F16A87" w:rsidRPr="00586900" w:rsidRDefault="00F16A87" w:rsidP="00F16A87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F16A87" w:rsidRPr="001C1F58" w14:paraId="6F719739" w14:textId="77777777" w:rsidTr="00F16A87">
        <w:trPr>
          <w:trHeight w:val="255"/>
          <w:jc w:val="center"/>
        </w:trPr>
        <w:tc>
          <w:tcPr>
            <w:tcW w:w="1119" w:type="dxa"/>
            <w:shd w:val="clear" w:color="auto" w:fill="auto"/>
            <w:noWrap/>
            <w:vAlign w:val="center"/>
          </w:tcPr>
          <w:p w14:paraId="7CCCDA29" w14:textId="74928BC2" w:rsidR="00F16A87" w:rsidRPr="001C1F58" w:rsidRDefault="00F16A87" w:rsidP="00F16A87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554 601 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59DA50BA" w14:textId="238A2A0E" w:rsidR="00F16A87" w:rsidRPr="00586900" w:rsidRDefault="00F16A87" w:rsidP="00F16A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 xml:space="preserve">Počet uživatelů nových nebo modernizovaných zařízení sociální péče za rok 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2757D6E6" w14:textId="609DB81A" w:rsidR="00F16A87" w:rsidRPr="00586900" w:rsidRDefault="00F16A87" w:rsidP="00F16A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uživatelé/rok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6FDBFB89" w14:textId="1DACB4A9" w:rsidR="00F16A87" w:rsidRPr="00586900" w:rsidRDefault="00F16A87" w:rsidP="00F16A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54DA9A2" w14:textId="059B6A80" w:rsidR="00F16A87" w:rsidRPr="00586900" w:rsidRDefault="00F16A87" w:rsidP="00F16A87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F16A87" w:rsidRPr="001C1F58" w14:paraId="4FC1DAF3" w14:textId="77777777" w:rsidTr="00F16A87">
        <w:trPr>
          <w:trHeight w:val="255"/>
          <w:jc w:val="center"/>
        </w:trPr>
        <w:tc>
          <w:tcPr>
            <w:tcW w:w="1119" w:type="dxa"/>
            <w:shd w:val="clear" w:color="auto" w:fill="auto"/>
            <w:noWrap/>
            <w:vAlign w:val="center"/>
          </w:tcPr>
          <w:p w14:paraId="73C34AB5" w14:textId="6BCCDCBA" w:rsidR="00F16A87" w:rsidRPr="001C1F58" w:rsidRDefault="00F16A87" w:rsidP="008F36FD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2615FC43" w14:textId="0D31E169" w:rsidR="00F16A87" w:rsidRPr="00586900" w:rsidRDefault="00F16A87" w:rsidP="008F36FD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Můžete doplnit další indikátory dle výzvy relevantní pro záměr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347B6F95" w14:textId="395F56C6" w:rsidR="00F16A87" w:rsidRPr="00586900" w:rsidRDefault="00F16A87" w:rsidP="008F36FD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7E74676A" w14:textId="77777777" w:rsidR="00F16A87" w:rsidRPr="00586900" w:rsidRDefault="00F16A87" w:rsidP="008F36FD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2B047DD" w14:textId="77777777" w:rsidR="00F16A87" w:rsidRPr="00586900" w:rsidRDefault="00F16A87" w:rsidP="008F36FD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F16A87" w:rsidRPr="001C1F58" w14:paraId="15FBC1FE" w14:textId="77777777" w:rsidTr="00F16A87">
        <w:trPr>
          <w:trHeight w:val="255"/>
          <w:jc w:val="center"/>
        </w:trPr>
        <w:tc>
          <w:tcPr>
            <w:tcW w:w="1119" w:type="dxa"/>
            <w:shd w:val="clear" w:color="auto" w:fill="auto"/>
            <w:noWrap/>
            <w:vAlign w:val="center"/>
          </w:tcPr>
          <w:p w14:paraId="1D84DC95" w14:textId="1990B8C2" w:rsidR="00F16A87" w:rsidRPr="001C1F58" w:rsidRDefault="00F16A87" w:rsidP="00E4369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0D0EEF43" w14:textId="41351E64" w:rsidR="00F16A87" w:rsidRPr="00586900" w:rsidRDefault="00F16A87" w:rsidP="000D7F02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Lze přidat nebo ubrat řádky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10FD9A7C" w14:textId="217FE8A5" w:rsidR="00F16A87" w:rsidRPr="00586900" w:rsidRDefault="00F16A87" w:rsidP="008F36FD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6C1C42EA" w14:textId="77777777" w:rsidR="00F16A87" w:rsidRPr="00586900" w:rsidRDefault="00F16A87" w:rsidP="008F36FD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33FE9DF" w14:textId="77777777" w:rsidR="00F16A87" w:rsidRPr="00586900" w:rsidRDefault="00F16A87" w:rsidP="008F36FD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34BBF4C1" w14:textId="4B1F7415" w:rsidR="00C04056" w:rsidRDefault="00C04056" w:rsidP="00C04056">
      <w:pPr>
        <w:rPr>
          <w:b/>
        </w:rPr>
      </w:pPr>
      <w:r>
        <w:rPr>
          <w:b/>
        </w:rPr>
        <w:lastRenderedPageBreak/>
        <w:t>Žadatelem požadované body ve věcném hodnocení: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310D2" w:rsidRPr="007E59BB" w14:paraId="2DB0ADC3" w14:textId="77777777" w:rsidTr="63589020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7B17EAC" w14:textId="77777777" w:rsidR="0052309B" w:rsidRDefault="078AF4FD" w:rsidP="011DA1A9">
            <w:pPr>
              <w:pStyle w:val="Default"/>
              <w:jc w:val="both"/>
              <w:rPr>
                <w:rFonts w:ascii="Calibri" w:hAnsi="Calibri" w:cs="Times New Roman"/>
                <w:b/>
                <w:bCs/>
              </w:rPr>
            </w:pPr>
            <w:r w:rsidRPr="011DA1A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VH1 </w:t>
            </w:r>
            <w:r w:rsidR="5E60CEB1" w:rsidRPr="011DA1A9">
              <w:rPr>
                <w:rFonts w:ascii="Calibri" w:hAnsi="Calibri" w:cs="Times New Roman"/>
                <w:b/>
                <w:bCs/>
              </w:rPr>
              <w:t>Projekt umožní rozvoj sociálních služeb v rámci Sítě sociálních služeb Olomouckého kraje.</w:t>
            </w:r>
          </w:p>
          <w:p w14:paraId="7EC6DA46" w14:textId="399F7D1B" w:rsidR="00E310D2" w:rsidRPr="00245836" w:rsidRDefault="7A860CAD" w:rsidP="011DA1A9">
            <w:pPr>
              <w:pStyle w:val="Default"/>
              <w:jc w:val="both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11DA1A9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Informace js</w:t>
            </w:r>
            <w:r w:rsidR="5E60CEB1" w:rsidRPr="011DA1A9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ou uvedeny v projektovém záměru.</w:t>
            </w:r>
          </w:p>
        </w:tc>
      </w:tr>
      <w:tr w:rsidR="00E310D2" w:rsidRPr="007E59BB" w14:paraId="461063F7" w14:textId="77777777" w:rsidTr="63589020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72277D" w14:textId="6F2FDACD" w:rsidR="0052309B" w:rsidRPr="00BA1462" w:rsidRDefault="0052309B" w:rsidP="000D7F0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A1462">
              <w:rPr>
                <w:rFonts w:ascii="Calibri" w:hAnsi="Calibri"/>
                <w:sz w:val="22"/>
                <w:szCs w:val="22"/>
              </w:rPr>
              <w:t xml:space="preserve">10 b. - ANO, projekt bude mít dopad na zlepšení zázemí či rozvoj sociálních služeb v rámci Sítě sociálních služeb Olomouckého kraje </w:t>
            </w:r>
          </w:p>
          <w:p w14:paraId="10D492CC" w14:textId="0661929F" w:rsidR="00245836" w:rsidRPr="00245836" w:rsidRDefault="0052309B" w:rsidP="00727D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A1462">
              <w:rPr>
                <w:rFonts w:ascii="Calibri" w:hAnsi="Calibri"/>
                <w:sz w:val="22"/>
                <w:szCs w:val="22"/>
              </w:rPr>
              <w:t>0 b. - NE, projekt nebude mít dopad na zlepšení zázemí či rozvoj sociálních služeb v rámci Sítě sociálních služeb Olomouckého kraje</w:t>
            </w:r>
          </w:p>
        </w:tc>
      </w:tr>
      <w:tr w:rsidR="00245836" w:rsidRPr="007E59BB" w14:paraId="25DCBEC7" w14:textId="77777777" w:rsidTr="63589020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648A11" w14:textId="4E63EE1B" w:rsidR="00245836" w:rsidRPr="00245836" w:rsidRDefault="00245836" w:rsidP="00245836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245836">
              <w:rPr>
                <w:rFonts w:ascii="Calibri" w:hAnsi="Calibri"/>
                <w:color w:val="FF0000"/>
                <w:sz w:val="22"/>
                <w:szCs w:val="22"/>
              </w:rPr>
              <w:t>Doplňte požadovaných počet bodů a o</w:t>
            </w:r>
            <w:r w:rsidR="003817EC">
              <w:rPr>
                <w:rFonts w:ascii="Calibri" w:hAnsi="Calibri"/>
                <w:color w:val="FF0000"/>
                <w:sz w:val="22"/>
                <w:szCs w:val="22"/>
              </w:rPr>
              <w:t>důvodnění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.</w:t>
            </w:r>
          </w:p>
          <w:p w14:paraId="14FFF105" w14:textId="77777777" w:rsidR="00245836" w:rsidRDefault="00245836" w:rsidP="00245836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071759CD" w14:textId="2AD3E77E" w:rsidR="005B7D8F" w:rsidRDefault="005B7D8F" w:rsidP="00245836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BC101D" w:rsidRPr="007E59BB" w14:paraId="41D217DE" w14:textId="77777777" w:rsidTr="63589020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6D0B94F" w14:textId="70395B9D" w:rsidR="00BC101D" w:rsidRDefault="00BC101D" w:rsidP="63589020">
            <w:pPr>
              <w:spacing w:after="0"/>
              <w:jc w:val="both"/>
              <w:rPr>
                <w:b/>
                <w:bCs/>
              </w:rPr>
            </w:pPr>
            <w:r w:rsidRPr="63589020">
              <w:rPr>
                <w:b/>
                <w:bCs/>
              </w:rPr>
              <w:t xml:space="preserve">VH2 </w:t>
            </w:r>
            <w:r w:rsidR="007C3ED0" w:rsidRPr="007C3ED0">
              <w:rPr>
                <w:rFonts w:ascii="Calibri" w:eastAsia="Calibri" w:hAnsi="Calibri" w:cs="Calibri"/>
                <w:b/>
                <w:bCs/>
                <w:color w:val="000000" w:themeColor="text1"/>
              </w:rPr>
              <w:t>Spolupráce s</w:t>
            </w:r>
            <w:r w:rsidR="007C3ED0">
              <w:rPr>
                <w:rFonts w:ascii="Calibri" w:eastAsia="Calibri" w:hAnsi="Calibri" w:cs="Calibri"/>
                <w:b/>
                <w:bCs/>
                <w:color w:val="000000" w:themeColor="text1"/>
              </w:rPr>
              <w:t> </w:t>
            </w:r>
            <w:r w:rsidR="007C3ED0" w:rsidRPr="007C3ED0">
              <w:rPr>
                <w:rFonts w:ascii="Calibri" w:eastAsia="Calibri" w:hAnsi="Calibri" w:cs="Calibri"/>
                <w:b/>
                <w:bCs/>
                <w:color w:val="000000" w:themeColor="text1"/>
              </w:rPr>
              <w:t>obcí</w:t>
            </w:r>
            <w:r w:rsidR="007C3ED0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626B1A05" w14:textId="7612343A" w:rsidR="00BC101D" w:rsidRPr="00245836" w:rsidRDefault="6EC07E7F" w:rsidP="63589020">
            <w:pPr>
              <w:pStyle w:val="Default"/>
            </w:pPr>
            <w:r w:rsidRPr="63589020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Informace jsou uvedeny v projektovém záměru (uveďte popis vazby na strategii obce/města či mikroregionu</w:t>
            </w:r>
            <w:r w:rsidR="001809E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, </w:t>
            </w:r>
            <w:r w:rsidR="001809E1" w:rsidRPr="001809E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případně doložte potvrzení obce o spolupráci</w:t>
            </w:r>
            <w:r w:rsidRPr="63589020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– odkaz na web, příloha).</w:t>
            </w:r>
          </w:p>
        </w:tc>
      </w:tr>
      <w:tr w:rsidR="00BC101D" w:rsidRPr="007E59BB" w14:paraId="29E92242" w14:textId="77777777" w:rsidTr="63589020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3B7043" w14:textId="655E685F" w:rsidR="007C3ED0" w:rsidRPr="007C3ED0" w:rsidRDefault="007C3ED0" w:rsidP="007C3ED0">
            <w:pPr>
              <w:pStyle w:val="Default"/>
              <w:ind w:left="152" w:hanging="15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7C3ED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10 b. – ANO, alespoň jedna obec potvrdila výkon sociální služby </w:t>
            </w:r>
            <w:r w:rsidR="001809E1" w:rsidRPr="001809E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či spolupráci se sociální službou</w:t>
            </w:r>
            <w:r w:rsidR="001809E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7C3ED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na svém území</w:t>
            </w:r>
          </w:p>
          <w:p w14:paraId="41B3CDC0" w14:textId="544E7B9A" w:rsidR="00BC101D" w:rsidRDefault="007C3ED0" w:rsidP="007C3ED0">
            <w:pPr>
              <w:pStyle w:val="Defaul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7C3ED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 b. – NE, obec nepotvrdila výkon sociální služby na svém území</w:t>
            </w:r>
          </w:p>
        </w:tc>
      </w:tr>
      <w:tr w:rsidR="0029491E" w:rsidRPr="007E59BB" w14:paraId="6A0D51F5" w14:textId="77777777" w:rsidTr="63589020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3E7C03" w14:textId="621506C1" w:rsidR="0029491E" w:rsidRPr="00245836" w:rsidRDefault="0029491E" w:rsidP="0029491E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245836">
              <w:rPr>
                <w:rFonts w:ascii="Calibri" w:hAnsi="Calibri"/>
                <w:color w:val="FF0000"/>
                <w:sz w:val="22"/>
                <w:szCs w:val="22"/>
              </w:rPr>
              <w:t>Doplňte požadovaných počet bodů a odůvodnění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.</w:t>
            </w:r>
          </w:p>
          <w:p w14:paraId="31245571" w14:textId="77777777" w:rsidR="0029491E" w:rsidRDefault="0029491E" w:rsidP="0029491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1435ABD2" w14:textId="77777777" w:rsidR="005B7D8F" w:rsidRDefault="005B7D8F" w:rsidP="0029491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475AA2" w:rsidRPr="007E59BB" w14:paraId="73431475" w14:textId="77777777" w:rsidTr="63589020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E3F988" w14:textId="58A2445A" w:rsidR="0052309B" w:rsidRDefault="00475AA2" w:rsidP="0052309B">
            <w:pPr>
              <w:pStyle w:val="Default"/>
              <w:jc w:val="both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475AA2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VH3 </w:t>
            </w:r>
            <w:r w:rsidR="0052309B" w:rsidRPr="0052309B">
              <w:rPr>
                <w:rFonts w:ascii="Calibri" w:hAnsi="Calibri"/>
                <w:b/>
                <w:color w:val="auto"/>
                <w:sz w:val="22"/>
                <w:szCs w:val="22"/>
              </w:rPr>
              <w:t>Působnost sociální služby (sociální služby jsou v obcích poskytovány nebo jsou poskytovány obyvatelům daných obcí)</w:t>
            </w:r>
            <w:r w:rsidR="0052309B">
              <w:rPr>
                <w:rFonts w:ascii="Calibri" w:hAnsi="Calibri"/>
                <w:b/>
                <w:color w:val="auto"/>
                <w:sz w:val="22"/>
                <w:szCs w:val="22"/>
              </w:rPr>
              <w:t>.</w:t>
            </w:r>
          </w:p>
          <w:p w14:paraId="73F403CF" w14:textId="1C26AA23" w:rsidR="00475AA2" w:rsidRPr="00475AA2" w:rsidRDefault="00475AA2" w:rsidP="0052309B">
            <w:pPr>
              <w:pStyle w:val="Default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24583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Informace jsou uvedeny v projektovém </w:t>
            </w:r>
            <w:r w:rsidR="0052309B">
              <w:rPr>
                <w:rFonts w:asciiTheme="minorHAnsi" w:hAnsiTheme="minorHAnsi" w:cstheme="minorHAnsi"/>
                <w:i/>
                <w:sz w:val="22"/>
                <w:szCs w:val="22"/>
              </w:rPr>
              <w:t>záměru.</w:t>
            </w:r>
          </w:p>
        </w:tc>
      </w:tr>
      <w:tr w:rsidR="00475AA2" w:rsidRPr="007E59BB" w14:paraId="4E119366" w14:textId="77777777" w:rsidTr="63589020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BF64B7" w14:textId="5AB53DBD" w:rsidR="00475AA2" w:rsidRPr="0052309B" w:rsidRDefault="36052DEE" w:rsidP="63589020">
            <w:pPr>
              <w:spacing w:after="34" w:line="23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3589020">
              <w:rPr>
                <w:rFonts w:ascii="Calibri" w:eastAsia="Calibri" w:hAnsi="Calibri" w:cs="Calibri"/>
                <w:color w:val="000000" w:themeColor="text1"/>
              </w:rPr>
              <w:t>20 b. - sociální služba působí v rámci 8 a více obcí</w:t>
            </w:r>
          </w:p>
          <w:p w14:paraId="5FBD1F5F" w14:textId="372CA902" w:rsidR="00475AA2" w:rsidRPr="0052309B" w:rsidRDefault="36052DEE" w:rsidP="63589020">
            <w:pPr>
              <w:spacing w:after="34" w:line="23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3589020">
              <w:rPr>
                <w:rFonts w:ascii="Calibri" w:eastAsia="Calibri" w:hAnsi="Calibri" w:cs="Calibri"/>
                <w:color w:val="000000" w:themeColor="text1"/>
              </w:rPr>
              <w:t xml:space="preserve">15 b. - sociální služba působí v rámci </w:t>
            </w:r>
            <w:r w:rsidR="004D693D">
              <w:rPr>
                <w:rFonts w:ascii="Calibri" w:eastAsia="Calibri" w:hAnsi="Calibri" w:cs="Calibri"/>
                <w:color w:val="000000" w:themeColor="text1"/>
              </w:rPr>
              <w:t>4</w:t>
            </w:r>
            <w:r w:rsidRPr="63589020">
              <w:rPr>
                <w:rFonts w:ascii="Calibri" w:eastAsia="Calibri" w:hAnsi="Calibri" w:cs="Calibri"/>
                <w:color w:val="000000" w:themeColor="text1"/>
              </w:rPr>
              <w:t xml:space="preserve"> až 7 obcí </w:t>
            </w:r>
          </w:p>
          <w:p w14:paraId="3DED2783" w14:textId="2A82CBA3" w:rsidR="00475AA2" w:rsidRPr="0052309B" w:rsidRDefault="36052DEE" w:rsidP="63589020">
            <w:pPr>
              <w:spacing w:after="34" w:line="23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3589020">
              <w:rPr>
                <w:rFonts w:ascii="Calibri" w:eastAsia="Calibri" w:hAnsi="Calibri" w:cs="Calibri"/>
                <w:color w:val="000000" w:themeColor="text1"/>
              </w:rPr>
              <w:t>0 b. - sociální služba působí v rámci 3 obcí</w:t>
            </w:r>
          </w:p>
        </w:tc>
      </w:tr>
      <w:tr w:rsidR="00475AA2" w:rsidRPr="007E59BB" w14:paraId="600D5A79" w14:textId="77777777" w:rsidTr="63589020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3A072D" w14:textId="02C53B92" w:rsidR="00475AA2" w:rsidRPr="00245836" w:rsidRDefault="00475AA2" w:rsidP="00475AA2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245836">
              <w:rPr>
                <w:rFonts w:ascii="Calibri" w:hAnsi="Calibri"/>
                <w:color w:val="FF0000"/>
                <w:sz w:val="22"/>
                <w:szCs w:val="22"/>
              </w:rPr>
              <w:t>Doplňte požadovaných počet bodů a odůvodnění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.</w:t>
            </w:r>
          </w:p>
          <w:p w14:paraId="32F88D03" w14:textId="77777777" w:rsidR="00475AA2" w:rsidRDefault="00475AA2" w:rsidP="00475AA2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196202AD" w14:textId="77777777" w:rsidR="005B7D8F" w:rsidRPr="00475AA2" w:rsidRDefault="005B7D8F" w:rsidP="00475AA2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ED7103" w:rsidRPr="007E59BB" w14:paraId="45C70A47" w14:textId="77777777" w:rsidTr="63589020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2FB826B" w14:textId="6C76E982" w:rsidR="00ED7103" w:rsidRPr="00ED7103" w:rsidRDefault="15C031FA" w:rsidP="00971BD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11DA1A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VH4 Velikost obce/města podle počtu obyvatel, ve kterém je projekt realizován</w:t>
            </w:r>
            <w:r w:rsidR="00971BD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="00971BD3" w:rsidRPr="00971BD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(v případě realizace ve více obcí se uvádí obec s nejmenším počtem obyvatel)</w:t>
            </w:r>
            <w:r w:rsidR="504C1C69" w:rsidRPr="011DA1A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.</w:t>
            </w:r>
            <w:r w:rsidR="00971BD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="00ED7103" w:rsidRPr="00ED7103">
              <w:rPr>
                <w:rFonts w:asciiTheme="minorHAnsi" w:hAnsiTheme="minorHAnsi" w:cstheme="minorHAnsi"/>
                <w:i/>
                <w:sz w:val="22"/>
                <w:szCs w:val="22"/>
              </w:rPr>
              <w:t>(k 1. 1. 2022 dle ČSÚ)</w:t>
            </w:r>
          </w:p>
        </w:tc>
      </w:tr>
      <w:tr w:rsidR="00ED7103" w:rsidRPr="007E59BB" w14:paraId="6DA33EF4" w14:textId="77777777" w:rsidTr="63589020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CB54CE" w14:textId="77777777" w:rsidR="00121FB1" w:rsidRPr="00B82E4A" w:rsidRDefault="00121FB1" w:rsidP="00727D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63589020">
              <w:rPr>
                <w:rFonts w:ascii="Calibri" w:hAnsi="Calibri"/>
                <w:sz w:val="22"/>
                <w:szCs w:val="22"/>
              </w:rPr>
              <w:t xml:space="preserve">20 b. - obec, na jejímž území je projekt realizován, má méně než 1 000 obyvatel </w:t>
            </w:r>
          </w:p>
          <w:p w14:paraId="578128E5" w14:textId="77777777" w:rsidR="00121FB1" w:rsidRDefault="00121FB1" w:rsidP="00727D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63589020">
              <w:rPr>
                <w:rFonts w:ascii="Calibri" w:hAnsi="Calibri"/>
                <w:sz w:val="22"/>
                <w:szCs w:val="22"/>
              </w:rPr>
              <w:t xml:space="preserve">15 b. - obec, na jejímž území je projekt realizován, má 1 001 až 2 000 obyvatel </w:t>
            </w:r>
          </w:p>
          <w:p w14:paraId="110AACAA" w14:textId="77777777" w:rsidR="00121FB1" w:rsidRDefault="00121FB1" w:rsidP="00727D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63589020">
              <w:rPr>
                <w:rFonts w:ascii="Calibri" w:hAnsi="Calibri"/>
                <w:sz w:val="22"/>
                <w:szCs w:val="22"/>
              </w:rPr>
              <w:t xml:space="preserve">10 b. - obec, na jejímž území je projekt realizován, má 2 001 až 5 000 obyvatel </w:t>
            </w:r>
          </w:p>
          <w:p w14:paraId="0F3133F7" w14:textId="2A68C128" w:rsidR="00ED7103" w:rsidRDefault="00121FB1" w:rsidP="00121FB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0 b. - </w:t>
            </w:r>
            <w:r w:rsidRPr="00B82E4A">
              <w:rPr>
                <w:rFonts w:ascii="Calibri" w:hAnsi="Calibri"/>
                <w:sz w:val="22"/>
                <w:szCs w:val="22"/>
              </w:rPr>
              <w:t>obec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 w:rsidRPr="00B82E4A">
              <w:rPr>
                <w:rFonts w:ascii="Calibri" w:hAnsi="Calibri"/>
                <w:sz w:val="22"/>
                <w:szCs w:val="22"/>
              </w:rPr>
              <w:t xml:space="preserve"> na jejímž území je </w:t>
            </w:r>
            <w:r>
              <w:rPr>
                <w:rFonts w:ascii="Calibri" w:hAnsi="Calibri"/>
                <w:sz w:val="22"/>
                <w:szCs w:val="22"/>
              </w:rPr>
              <w:t>projekt realizován, má více než 5 001 obyvatele</w:t>
            </w:r>
          </w:p>
        </w:tc>
      </w:tr>
      <w:tr w:rsidR="00ED7103" w:rsidRPr="007E59BB" w14:paraId="01078161" w14:textId="77777777" w:rsidTr="63589020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74F42" w14:textId="1F60DF27" w:rsidR="00ED7103" w:rsidRPr="00245836" w:rsidRDefault="00ED7103" w:rsidP="00ED7103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245836">
              <w:rPr>
                <w:rFonts w:ascii="Calibri" w:hAnsi="Calibri"/>
                <w:color w:val="FF0000"/>
                <w:sz w:val="22"/>
                <w:szCs w:val="22"/>
              </w:rPr>
              <w:t>Doplňte požadovaných počet bodů a odůvodnění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.</w:t>
            </w:r>
          </w:p>
          <w:p w14:paraId="1DF4CB02" w14:textId="77777777" w:rsidR="00ED7103" w:rsidRDefault="00ED7103" w:rsidP="00ED7103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200BD56D" w14:textId="77777777" w:rsidR="005B7D8F" w:rsidRDefault="005B7D8F" w:rsidP="00ED7103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301BF1" w:rsidRPr="007E59BB" w14:paraId="41C1DE3B" w14:textId="77777777" w:rsidTr="63589020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FD729DC" w14:textId="77777777" w:rsidR="00301BF1" w:rsidRDefault="00301BF1" w:rsidP="00301BF1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  <w:r w:rsidRPr="00A54787">
              <w:rPr>
                <w:rFonts w:asciiTheme="minorHAnsi" w:hAnsiTheme="minorHAnsi" w:cstheme="minorHAnsi"/>
                <w:b/>
                <w:sz w:val="22"/>
              </w:rPr>
              <w:t xml:space="preserve">VH8 </w:t>
            </w:r>
            <w:r>
              <w:rPr>
                <w:rFonts w:asciiTheme="minorHAnsi" w:hAnsiTheme="minorHAnsi" w:cstheme="minorHAnsi"/>
                <w:b/>
                <w:sz w:val="22"/>
              </w:rPr>
              <w:t>D</w:t>
            </w:r>
            <w:r w:rsidRPr="00A54787">
              <w:rPr>
                <w:rFonts w:asciiTheme="minorHAnsi" w:hAnsiTheme="minorHAnsi" w:cstheme="minorHAnsi"/>
                <w:b/>
                <w:sz w:val="22"/>
              </w:rPr>
              <w:t xml:space="preserve">atum </w:t>
            </w:r>
            <w:r>
              <w:rPr>
                <w:rFonts w:asciiTheme="minorHAnsi" w:hAnsiTheme="minorHAnsi" w:cstheme="minorHAnsi"/>
                <w:b/>
                <w:sz w:val="22"/>
              </w:rPr>
              <w:t>podání ŽOP do 30.6.2025</w:t>
            </w:r>
          </w:p>
          <w:p w14:paraId="3169C546" w14:textId="6C6DA6B9" w:rsidR="00301BF1" w:rsidRPr="00A54787" w:rsidRDefault="00301BF1" w:rsidP="00301BF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A701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Informace jsou uvedeny v projektovém záměru </w:t>
            </w:r>
          </w:p>
        </w:tc>
      </w:tr>
      <w:tr w:rsidR="00301BF1" w:rsidRPr="007E59BB" w14:paraId="7B6B0DE0" w14:textId="77777777" w:rsidTr="63589020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877E60" w14:textId="77777777" w:rsidR="00301BF1" w:rsidRDefault="00301BF1" w:rsidP="00301BF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3E24B181">
              <w:rPr>
                <w:rFonts w:ascii="Calibri" w:hAnsi="Calibri"/>
                <w:sz w:val="22"/>
                <w:szCs w:val="22"/>
              </w:rPr>
              <w:t xml:space="preserve">10 b. – ANO, </w:t>
            </w:r>
            <w:r>
              <w:rPr>
                <w:rFonts w:ascii="Calibri" w:hAnsi="Calibri"/>
                <w:sz w:val="22"/>
                <w:szCs w:val="22"/>
              </w:rPr>
              <w:t>d</w:t>
            </w:r>
            <w:r w:rsidRPr="00C04B8B">
              <w:rPr>
                <w:rFonts w:ascii="Calibri" w:hAnsi="Calibri"/>
                <w:sz w:val="22"/>
                <w:szCs w:val="22"/>
              </w:rPr>
              <w:t>atum podání ŽOP do 30.6.2025</w:t>
            </w:r>
            <w:r>
              <w:rPr>
                <w:rFonts w:ascii="Calibri" w:hAnsi="Calibri"/>
                <w:sz w:val="22"/>
                <w:szCs w:val="22"/>
              </w:rPr>
              <w:t>, včetně</w:t>
            </w:r>
          </w:p>
          <w:p w14:paraId="039EBAA5" w14:textId="30081A05" w:rsidR="00301BF1" w:rsidRPr="00F25C7A" w:rsidRDefault="00301BF1" w:rsidP="00301BF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0 b. – NE, </w:t>
            </w:r>
            <w:r w:rsidRPr="00C04B8B">
              <w:rPr>
                <w:rFonts w:ascii="Calibri" w:hAnsi="Calibri"/>
                <w:sz w:val="22"/>
                <w:szCs w:val="22"/>
              </w:rPr>
              <w:t xml:space="preserve">datum podání ŽOP </w:t>
            </w:r>
            <w:r>
              <w:rPr>
                <w:rFonts w:ascii="Calibri" w:hAnsi="Calibri"/>
                <w:sz w:val="22"/>
                <w:szCs w:val="22"/>
              </w:rPr>
              <w:t>bude po 30.6.2025</w:t>
            </w:r>
          </w:p>
        </w:tc>
      </w:tr>
      <w:tr w:rsidR="00301BF1" w:rsidRPr="007E59BB" w14:paraId="61488F8D" w14:textId="77777777" w:rsidTr="63589020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DAF015" w14:textId="77777777" w:rsidR="00301BF1" w:rsidRDefault="00301BF1" w:rsidP="00301BF1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245836">
              <w:rPr>
                <w:rFonts w:ascii="Calibri" w:hAnsi="Calibri"/>
                <w:color w:val="FF0000"/>
                <w:sz w:val="22"/>
                <w:szCs w:val="22"/>
              </w:rPr>
              <w:t>Doplňte požado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vaných počet bodů a </w:t>
            </w:r>
            <w:r w:rsidRPr="00245836">
              <w:rPr>
                <w:rFonts w:ascii="Calibri" w:hAnsi="Calibri"/>
                <w:color w:val="FF0000"/>
                <w:sz w:val="22"/>
                <w:szCs w:val="22"/>
              </w:rPr>
              <w:t>odůvodnění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.</w:t>
            </w:r>
          </w:p>
          <w:p w14:paraId="157D6A6A" w14:textId="77777777" w:rsidR="00301BF1" w:rsidRDefault="00301BF1" w:rsidP="00301BF1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64A3217C" w14:textId="23B1A2DF" w:rsidR="005B7D8F" w:rsidRDefault="005B7D8F" w:rsidP="00301BF1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E85781" w:rsidRPr="007E59BB" w14:paraId="23F7390F" w14:textId="77777777" w:rsidTr="63589020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AC71ED8" w14:textId="19B370D0" w:rsidR="00E85781" w:rsidRPr="00245836" w:rsidRDefault="00B7186C" w:rsidP="00A54787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F83431">
              <w:rPr>
                <w:rFonts w:ascii="Calibri" w:hAnsi="Calibri"/>
                <w:color w:val="auto"/>
                <w:sz w:val="22"/>
                <w:szCs w:val="22"/>
              </w:rPr>
              <w:t xml:space="preserve">Součet </w:t>
            </w:r>
            <w:r w:rsidR="00377D39" w:rsidRPr="00F83431">
              <w:rPr>
                <w:rFonts w:ascii="Calibri" w:hAnsi="Calibri"/>
                <w:color w:val="auto"/>
                <w:sz w:val="22"/>
                <w:szCs w:val="22"/>
              </w:rPr>
              <w:t xml:space="preserve">bodů: </w:t>
            </w:r>
            <w:r w:rsidR="00377D39" w:rsidRPr="00377D39">
              <w:rPr>
                <w:rFonts w:ascii="Calibri" w:hAnsi="Calibri"/>
                <w:color w:val="FF0000"/>
                <w:sz w:val="22"/>
                <w:szCs w:val="22"/>
              </w:rPr>
              <w:t>doplňte</w:t>
            </w:r>
          </w:p>
        </w:tc>
      </w:tr>
    </w:tbl>
    <w:p w14:paraId="10B52292" w14:textId="77777777" w:rsidR="00C04056" w:rsidRDefault="00C04056" w:rsidP="00C04056">
      <w:pPr>
        <w:rPr>
          <w:rFonts w:ascii="Verdana" w:hAnsi="Verdana" w:cs="Verdana"/>
          <w:b/>
          <w:bCs/>
          <w:sz w:val="19"/>
          <w:szCs w:val="19"/>
        </w:rPr>
      </w:pPr>
    </w:p>
    <w:p w14:paraId="5B3F7C7F" w14:textId="77777777" w:rsidR="001D4832" w:rsidRDefault="001D4832" w:rsidP="00C04056">
      <w:pPr>
        <w:rPr>
          <w:rFonts w:ascii="Verdana" w:hAnsi="Verdana" w:cs="Verdana"/>
          <w:b/>
          <w:bCs/>
          <w:sz w:val="19"/>
          <w:szCs w:val="19"/>
        </w:rPr>
      </w:pPr>
    </w:p>
    <w:p w14:paraId="6EDEB936" w14:textId="77777777" w:rsidR="004D4524" w:rsidRPr="007B5D3D" w:rsidRDefault="004D4524" w:rsidP="004D4524">
      <w:pPr>
        <w:rPr>
          <w:b/>
        </w:rPr>
      </w:pPr>
      <w:r w:rsidRPr="007B5D3D">
        <w:rPr>
          <w:b/>
        </w:rPr>
        <w:lastRenderedPageBreak/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7639"/>
      </w:tblGrid>
      <w:tr w:rsidR="004D4524" w:rsidRPr="007B5D3D" w14:paraId="3373ABC4" w14:textId="77777777" w:rsidTr="00C71A73">
        <w:tc>
          <w:tcPr>
            <w:tcW w:w="1403" w:type="dxa"/>
            <w:shd w:val="clear" w:color="auto" w:fill="D9D9D9" w:themeFill="background1" w:themeFillShade="D9"/>
          </w:tcPr>
          <w:p w14:paraId="71744F84" w14:textId="77777777" w:rsidR="004D4524" w:rsidRPr="007B5D3D" w:rsidRDefault="004D4524" w:rsidP="008F36FD">
            <w:r w:rsidRPr="007B5D3D">
              <w:t>Příloha č. 1</w:t>
            </w:r>
          </w:p>
        </w:tc>
        <w:tc>
          <w:tcPr>
            <w:tcW w:w="7639" w:type="dxa"/>
          </w:tcPr>
          <w:p w14:paraId="161B6162" w14:textId="77777777" w:rsidR="004D4524" w:rsidRPr="007B5D3D" w:rsidRDefault="004D4524" w:rsidP="008F36FD">
            <w:r>
              <w:rPr>
                <w:color w:val="FF0000"/>
              </w:rPr>
              <w:t>Doplňte plnou moc, je-li relevantní.</w:t>
            </w:r>
          </w:p>
        </w:tc>
      </w:tr>
      <w:tr w:rsidR="004D4524" w:rsidRPr="007B5D3D" w14:paraId="0F7BDBB3" w14:textId="77777777" w:rsidTr="00C71A73">
        <w:tc>
          <w:tcPr>
            <w:tcW w:w="1403" w:type="dxa"/>
            <w:shd w:val="clear" w:color="auto" w:fill="D9D9D9" w:themeFill="background1" w:themeFillShade="D9"/>
          </w:tcPr>
          <w:p w14:paraId="77915CC2" w14:textId="77777777" w:rsidR="004D4524" w:rsidRPr="007B5D3D" w:rsidRDefault="004D4524" w:rsidP="008F36FD">
            <w:r w:rsidRPr="007B5D3D">
              <w:t>Příloha č. 2</w:t>
            </w:r>
          </w:p>
        </w:tc>
        <w:tc>
          <w:tcPr>
            <w:tcW w:w="7639" w:type="dxa"/>
          </w:tcPr>
          <w:p w14:paraId="1EA08786" w14:textId="1264A076" w:rsidR="004D4524" w:rsidRPr="00586900" w:rsidRDefault="00F335AD" w:rsidP="00377D39">
            <w:pPr>
              <w:rPr>
                <w:color w:val="FF0000"/>
              </w:rPr>
            </w:pPr>
            <w:r>
              <w:rPr>
                <w:color w:val="FF0000"/>
              </w:rPr>
              <w:t xml:space="preserve">Doplňte </w:t>
            </w:r>
            <w:r w:rsidR="00377D39">
              <w:rPr>
                <w:color w:val="FF0000"/>
              </w:rPr>
              <w:t>smlouvu o spolupráci/partnerskou smlouvu</w:t>
            </w:r>
            <w:r>
              <w:rPr>
                <w:color w:val="FF0000"/>
              </w:rPr>
              <w:t>, je-li relevantní.</w:t>
            </w:r>
          </w:p>
        </w:tc>
      </w:tr>
      <w:tr w:rsidR="005713D1" w:rsidRPr="007B5D3D" w14:paraId="6434AC80" w14:textId="77777777" w:rsidTr="00C71A73">
        <w:tc>
          <w:tcPr>
            <w:tcW w:w="1403" w:type="dxa"/>
            <w:shd w:val="clear" w:color="auto" w:fill="D9D9D9" w:themeFill="background1" w:themeFillShade="D9"/>
          </w:tcPr>
          <w:p w14:paraId="638E23C1" w14:textId="7D4AAD48" w:rsidR="005713D1" w:rsidRPr="007B5D3D" w:rsidRDefault="005713D1" w:rsidP="005713D1">
            <w:r w:rsidRPr="007B5D3D">
              <w:t>Příloha č. 3</w:t>
            </w:r>
          </w:p>
        </w:tc>
        <w:tc>
          <w:tcPr>
            <w:tcW w:w="7639" w:type="dxa"/>
          </w:tcPr>
          <w:p w14:paraId="5EFE7E00" w14:textId="5C508E66" w:rsidR="005713D1" w:rsidRDefault="005713D1" w:rsidP="005713D1">
            <w:pPr>
              <w:rPr>
                <w:color w:val="FF0000"/>
              </w:rPr>
            </w:pPr>
            <w:r>
              <w:rPr>
                <w:color w:val="FF0000"/>
              </w:rPr>
              <w:t>Doplňte položkový rozpočet, je-li relevantní.</w:t>
            </w:r>
          </w:p>
        </w:tc>
      </w:tr>
      <w:tr w:rsidR="00C71A73" w:rsidRPr="007B5D3D" w14:paraId="59858F82" w14:textId="77777777" w:rsidTr="00C71A73">
        <w:tc>
          <w:tcPr>
            <w:tcW w:w="1403" w:type="dxa"/>
            <w:shd w:val="clear" w:color="auto" w:fill="D9D9D9" w:themeFill="background1" w:themeFillShade="D9"/>
          </w:tcPr>
          <w:p w14:paraId="6AD01CA0" w14:textId="769B8E32" w:rsidR="00C71A73" w:rsidRPr="007B5D3D" w:rsidRDefault="00C71A73" w:rsidP="005713D1">
            <w:r>
              <w:t>Příloha č. 4</w:t>
            </w:r>
          </w:p>
        </w:tc>
        <w:tc>
          <w:tcPr>
            <w:tcW w:w="7639" w:type="dxa"/>
          </w:tcPr>
          <w:p w14:paraId="4CE71E63" w14:textId="28254646" w:rsidR="00C71A73" w:rsidRDefault="00C71A73" w:rsidP="00C71A73">
            <w:pPr>
              <w:rPr>
                <w:color w:val="FF0000"/>
              </w:rPr>
            </w:pPr>
            <w:r>
              <w:rPr>
                <w:color w:val="FF0000"/>
              </w:rPr>
              <w:t>Doplňte partnerskou smlouvu/</w:t>
            </w:r>
            <w:r w:rsidR="00377D39">
              <w:rPr>
                <w:color w:val="FF0000"/>
              </w:rPr>
              <w:t>smlouvu o spolupráci/</w:t>
            </w:r>
            <w:r>
              <w:rPr>
                <w:color w:val="FF0000"/>
              </w:rPr>
              <w:t>rozhodnutí o poskytnutí dotace,</w:t>
            </w:r>
            <w:r w:rsidR="000D7F02">
              <w:t xml:space="preserve"> </w:t>
            </w:r>
            <w:r w:rsidR="000D7F02" w:rsidRPr="000D7F02">
              <w:rPr>
                <w:color w:val="FF0000"/>
              </w:rPr>
              <w:t>potvrzení obce o spolupráci</w:t>
            </w:r>
            <w:r w:rsidR="000D7F02">
              <w:rPr>
                <w:color w:val="FF0000"/>
              </w:rPr>
              <w:t>, je</w:t>
            </w:r>
            <w:r>
              <w:rPr>
                <w:color w:val="FF0000"/>
              </w:rPr>
              <w:t>-li relevantní.</w:t>
            </w:r>
          </w:p>
        </w:tc>
      </w:tr>
      <w:tr w:rsidR="005713D1" w:rsidRPr="007B5D3D" w14:paraId="4283527F" w14:textId="77777777" w:rsidTr="00C71A73">
        <w:tc>
          <w:tcPr>
            <w:tcW w:w="1403" w:type="dxa"/>
            <w:shd w:val="clear" w:color="auto" w:fill="D9D9D9" w:themeFill="background1" w:themeFillShade="D9"/>
          </w:tcPr>
          <w:p w14:paraId="1DA82876" w14:textId="5F8414CF" w:rsidR="005713D1" w:rsidRPr="007B5D3D" w:rsidRDefault="005713D1" w:rsidP="005713D1">
            <w:r>
              <w:t xml:space="preserve">Příloha č. </w:t>
            </w:r>
            <w:r w:rsidR="00C71A73">
              <w:t>5</w:t>
            </w:r>
          </w:p>
        </w:tc>
        <w:tc>
          <w:tcPr>
            <w:tcW w:w="7639" w:type="dxa"/>
          </w:tcPr>
          <w:p w14:paraId="572506D1" w14:textId="77777777" w:rsidR="005713D1" w:rsidRPr="007B5D3D" w:rsidRDefault="005713D1" w:rsidP="005713D1">
            <w:r>
              <w:rPr>
                <w:color w:val="FF0000"/>
              </w:rPr>
              <w:t>Doplňte další přílohy, jsou-li relevantní.</w:t>
            </w:r>
          </w:p>
        </w:tc>
      </w:tr>
    </w:tbl>
    <w:p w14:paraId="4300B26B" w14:textId="77777777" w:rsidR="004D4524" w:rsidRDefault="004D4524" w:rsidP="004D4524"/>
    <w:p w14:paraId="0CC99C60" w14:textId="77777777" w:rsidR="004D4524" w:rsidRPr="00446298" w:rsidRDefault="004D4524" w:rsidP="004D4524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4D4524" w:rsidRPr="001C1F58" w14:paraId="3F5AA589" w14:textId="77777777" w:rsidTr="011DA1A9">
        <w:trPr>
          <w:trHeight w:val="255"/>
          <w:jc w:val="center"/>
        </w:trPr>
        <w:tc>
          <w:tcPr>
            <w:tcW w:w="2344" w:type="dxa"/>
            <w:shd w:val="clear" w:color="auto" w:fill="D9D9D9" w:themeFill="background1" w:themeFillShade="D9"/>
            <w:noWrap/>
            <w:vAlign w:val="center"/>
            <w:hideMark/>
          </w:tcPr>
          <w:p w14:paraId="2D80B8C3" w14:textId="77777777" w:rsidR="004D4524" w:rsidRPr="001C1F58" w:rsidRDefault="004D4524" w:rsidP="008F36FD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3E3CD8EC" w14:textId="77777777" w:rsidR="004D4524" w:rsidRPr="001C1F58" w:rsidRDefault="004D4524" w:rsidP="008F36FD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4D4524" w:rsidRPr="001C1F58" w14:paraId="4C54864D" w14:textId="77777777" w:rsidTr="011DA1A9">
        <w:trPr>
          <w:trHeight w:val="255"/>
          <w:jc w:val="center"/>
        </w:trPr>
        <w:tc>
          <w:tcPr>
            <w:tcW w:w="2344" w:type="dxa"/>
            <w:shd w:val="clear" w:color="auto" w:fill="D9D9D9" w:themeFill="background1" w:themeFillShade="D9"/>
            <w:noWrap/>
            <w:vAlign w:val="center"/>
            <w:hideMark/>
          </w:tcPr>
          <w:p w14:paraId="138D3D68" w14:textId="156A4877" w:rsidR="004D4524" w:rsidRPr="001C1F58" w:rsidRDefault="004D4524" w:rsidP="011DA1A9">
            <w:pPr>
              <w:spacing w:after="0" w:line="240" w:lineRule="auto"/>
              <w:rPr>
                <w:rFonts w:cs="Arial"/>
              </w:rPr>
            </w:pPr>
            <w:r w:rsidRPr="011DA1A9">
              <w:rPr>
                <w:rFonts w:cs="Arial"/>
              </w:rPr>
              <w:t>Jméno a příjmení statutárního zástupce/pověřené</w:t>
            </w:r>
            <w:r w:rsidR="2DEB6571" w:rsidRPr="011DA1A9">
              <w:rPr>
                <w:rFonts w:cs="Arial"/>
              </w:rPr>
              <w:t xml:space="preserve"> osoby: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2C7980F2" w14:textId="77777777" w:rsidR="004D4524" w:rsidRPr="001C1F58" w:rsidRDefault="004D4524" w:rsidP="008F36FD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4D4524" w:rsidRPr="001C1F58" w14:paraId="78D808E7" w14:textId="77777777" w:rsidTr="011DA1A9">
        <w:trPr>
          <w:trHeight w:val="255"/>
          <w:jc w:val="center"/>
        </w:trPr>
        <w:tc>
          <w:tcPr>
            <w:tcW w:w="2344" w:type="dxa"/>
            <w:shd w:val="clear" w:color="auto" w:fill="D9D9D9" w:themeFill="background1" w:themeFillShade="D9"/>
            <w:noWrap/>
            <w:vAlign w:val="center"/>
            <w:hideMark/>
          </w:tcPr>
          <w:p w14:paraId="61B10F43" w14:textId="77777777" w:rsidR="004D4524" w:rsidRPr="001C1F58" w:rsidRDefault="004D4524" w:rsidP="008F36FD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0A36EA1" w14:textId="77777777" w:rsidR="004D4524" w:rsidRPr="00446298" w:rsidRDefault="004D4524" w:rsidP="008F36FD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  <w:tr w:rsidR="004D4524" w:rsidRPr="001C1F58" w14:paraId="48D050CF" w14:textId="77777777" w:rsidTr="011DA1A9">
        <w:trPr>
          <w:trHeight w:val="255"/>
          <w:jc w:val="center"/>
        </w:trPr>
        <w:tc>
          <w:tcPr>
            <w:tcW w:w="9042" w:type="dxa"/>
            <w:gridSpan w:val="2"/>
            <w:shd w:val="clear" w:color="auto" w:fill="FFFFFF" w:themeFill="background1"/>
            <w:noWrap/>
            <w:vAlign w:val="center"/>
          </w:tcPr>
          <w:p w14:paraId="7EC0E2F8" w14:textId="346D1DF6" w:rsidR="004D4524" w:rsidRDefault="004D4524" w:rsidP="004D4524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 w:rsidRPr="009577C3">
              <w:rPr>
                <w:rFonts w:cs="Arial"/>
                <w:bCs/>
                <w:szCs w:val="20"/>
              </w:rPr>
              <w:t>Svým podpisem čestně prohlašuji, že všechny informace v programovém záměru jsou pravdivé a úplné.</w:t>
            </w:r>
          </w:p>
        </w:tc>
      </w:tr>
    </w:tbl>
    <w:p w14:paraId="7807FF72" w14:textId="77777777" w:rsidR="004D4524" w:rsidRDefault="004D4524" w:rsidP="006E6251"/>
    <w:p w14:paraId="60B260E0" w14:textId="224F3622" w:rsidR="00240675" w:rsidRPr="006E6251" w:rsidRDefault="00240675" w:rsidP="006E6251"/>
    <w:sectPr w:rsidR="00240675" w:rsidRPr="006E6251" w:rsidSect="005B7D8F">
      <w:headerReference w:type="default" r:id="rId15"/>
      <w:pgSz w:w="11906" w:h="16838"/>
      <w:pgMar w:top="1702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AEB2D" w14:textId="77777777" w:rsidR="0038136B" w:rsidRDefault="0038136B" w:rsidP="00DC4000">
      <w:pPr>
        <w:spacing w:after="0" w:line="240" w:lineRule="auto"/>
      </w:pPr>
      <w:r>
        <w:separator/>
      </w:r>
    </w:p>
  </w:endnote>
  <w:endnote w:type="continuationSeparator" w:id="0">
    <w:p w14:paraId="7363F405" w14:textId="77777777" w:rsidR="0038136B" w:rsidRDefault="0038136B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4026311"/>
      <w:docPartObj>
        <w:docPartGallery w:val="Page Numbers (Bottom of Page)"/>
        <w:docPartUnique/>
      </w:docPartObj>
    </w:sdtPr>
    <w:sdtEndPr/>
    <w:sdtContent>
      <w:p w14:paraId="08D9F626" w14:textId="64630B55" w:rsidR="00124C1D" w:rsidRDefault="00124C1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D39">
          <w:rPr>
            <w:noProof/>
          </w:rPr>
          <w:t>4</w:t>
        </w:r>
        <w:r>
          <w:fldChar w:fldCharType="end"/>
        </w:r>
      </w:p>
    </w:sdtContent>
  </w:sdt>
  <w:p w14:paraId="098B02FA" w14:textId="77777777" w:rsidR="00DC4000" w:rsidRDefault="00DC4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9C18F" w14:textId="77777777" w:rsidR="0038136B" w:rsidRDefault="0038136B" w:rsidP="00DC4000">
      <w:pPr>
        <w:spacing w:after="0" w:line="240" w:lineRule="auto"/>
      </w:pPr>
      <w:r>
        <w:separator/>
      </w:r>
    </w:p>
  </w:footnote>
  <w:footnote w:type="continuationSeparator" w:id="0">
    <w:p w14:paraId="40BF4F02" w14:textId="77777777" w:rsidR="0038136B" w:rsidRDefault="0038136B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792B2" w14:textId="721A5EFF" w:rsidR="000C483D" w:rsidRDefault="000C483D">
    <w:pPr>
      <w:pStyle w:val="Zhlav"/>
    </w:pPr>
    <w:r>
      <w:rPr>
        <w:noProof/>
        <w:lang w:eastAsia="cs-CZ"/>
      </w:rPr>
      <w:drawing>
        <wp:inline distT="0" distB="0" distL="0" distR="0" wp14:anchorId="29B2F8E3" wp14:editId="77BB8537">
          <wp:extent cx="3873500" cy="46625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-MM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2229" cy="474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D6397">
      <w:t xml:space="preserve"> </w:t>
    </w:r>
    <w:r>
      <w:rPr>
        <w:noProof/>
        <w:lang w:eastAsia="cs-CZ"/>
      </w:rPr>
      <w:drawing>
        <wp:inline distT="0" distB="0" distL="0" distR="0" wp14:anchorId="3F48F46E" wp14:editId="0D1D4B5E">
          <wp:extent cx="1560726" cy="431532"/>
          <wp:effectExtent l="0" t="0" r="190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S Horní Pomoraví Logotyp dlouhý černobílý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00" t="25500" r="9488" b="25612"/>
                  <a:stretch/>
                </pic:blipFill>
                <pic:spPr bwMode="auto">
                  <a:xfrm>
                    <a:off x="0" y="0"/>
                    <a:ext cx="1585518" cy="4383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CC391" w14:textId="1E360D7E" w:rsidR="00DC4000" w:rsidRDefault="00CA641D">
    <w:pPr>
      <w:pStyle w:val="Zhlav"/>
    </w:pPr>
    <w:r>
      <w:rPr>
        <w:noProof/>
        <w:lang w:eastAsia="cs-CZ"/>
      </w:rPr>
      <w:drawing>
        <wp:inline distT="0" distB="0" distL="0" distR="0" wp14:anchorId="6A5AA990" wp14:editId="5090316A">
          <wp:extent cx="3803158" cy="457788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U-MM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729" cy="468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eastAsia="cs-CZ"/>
      </w:rPr>
      <w:drawing>
        <wp:inline distT="0" distB="0" distL="0" distR="0" wp14:anchorId="208688AD" wp14:editId="71E073B7">
          <wp:extent cx="1862390" cy="464980"/>
          <wp:effectExtent l="0" t="0" r="508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S Horní Pomoraví Logotyp dlouhý černobílý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41" t="29163" r="10249" b="27561"/>
                  <a:stretch/>
                </pic:blipFill>
                <pic:spPr bwMode="auto">
                  <a:xfrm>
                    <a:off x="0" y="0"/>
                    <a:ext cx="1873288" cy="4677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3C7DF"/>
    <w:multiLevelType w:val="hybridMultilevel"/>
    <w:tmpl w:val="40CEB484"/>
    <w:lvl w:ilvl="0" w:tplc="B5AC3C8E">
      <w:numFmt w:val="bullet"/>
      <w:lvlText w:val="-"/>
      <w:lvlJc w:val="left"/>
      <w:pPr>
        <w:ind w:left="537" w:hanging="360"/>
      </w:pPr>
      <w:rPr>
        <w:rFonts w:ascii="Calibri" w:hAnsi="Calibri" w:hint="default"/>
      </w:rPr>
    </w:lvl>
    <w:lvl w:ilvl="1" w:tplc="8758B2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74C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0CB0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F86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ECA3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E2F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00AE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FC60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059AE"/>
    <w:multiLevelType w:val="hybridMultilevel"/>
    <w:tmpl w:val="186AFA8E"/>
    <w:lvl w:ilvl="0" w:tplc="8F2640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12CD2"/>
    <w:multiLevelType w:val="hybridMultilevel"/>
    <w:tmpl w:val="2B92F326"/>
    <w:lvl w:ilvl="0" w:tplc="170804E6">
      <w:numFmt w:val="bullet"/>
      <w:lvlText w:val="-"/>
      <w:lvlJc w:val="left"/>
      <w:pPr>
        <w:ind w:left="537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num w:numId="1" w16cid:durableId="685131689">
    <w:abstractNumId w:val="1"/>
  </w:num>
  <w:num w:numId="2" w16cid:durableId="665018783">
    <w:abstractNumId w:val="2"/>
  </w:num>
  <w:num w:numId="3" w16cid:durableId="628050308">
    <w:abstractNumId w:val="0"/>
  </w:num>
  <w:num w:numId="4" w16cid:durableId="1364210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51"/>
    <w:rsid w:val="00003A9E"/>
    <w:rsid w:val="00017712"/>
    <w:rsid w:val="00085700"/>
    <w:rsid w:val="000A1ADE"/>
    <w:rsid w:val="000C483D"/>
    <w:rsid w:val="000D7F02"/>
    <w:rsid w:val="00106565"/>
    <w:rsid w:val="001115D4"/>
    <w:rsid w:val="00121035"/>
    <w:rsid w:val="00121FB1"/>
    <w:rsid w:val="00124C1D"/>
    <w:rsid w:val="001809E1"/>
    <w:rsid w:val="001C0004"/>
    <w:rsid w:val="001D4832"/>
    <w:rsid w:val="001D6397"/>
    <w:rsid w:val="0023690F"/>
    <w:rsid w:val="00240675"/>
    <w:rsid w:val="00245836"/>
    <w:rsid w:val="00260C35"/>
    <w:rsid w:val="002749EF"/>
    <w:rsid w:val="00293AC9"/>
    <w:rsid w:val="0029491E"/>
    <w:rsid w:val="00297934"/>
    <w:rsid w:val="002E7863"/>
    <w:rsid w:val="002F7C50"/>
    <w:rsid w:val="00301BF1"/>
    <w:rsid w:val="00351DDA"/>
    <w:rsid w:val="00374927"/>
    <w:rsid w:val="00377D39"/>
    <w:rsid w:val="0038136B"/>
    <w:rsid w:val="003817EC"/>
    <w:rsid w:val="003D06ED"/>
    <w:rsid w:val="003D118E"/>
    <w:rsid w:val="00420605"/>
    <w:rsid w:val="00440185"/>
    <w:rsid w:val="00455349"/>
    <w:rsid w:val="00475AA2"/>
    <w:rsid w:val="004A70A7"/>
    <w:rsid w:val="004D4524"/>
    <w:rsid w:val="004D693D"/>
    <w:rsid w:val="004E36F2"/>
    <w:rsid w:val="004E4B1D"/>
    <w:rsid w:val="0052309B"/>
    <w:rsid w:val="005471AA"/>
    <w:rsid w:val="00566AB1"/>
    <w:rsid w:val="005713D1"/>
    <w:rsid w:val="00583387"/>
    <w:rsid w:val="005A7A1D"/>
    <w:rsid w:val="005B7D8F"/>
    <w:rsid w:val="005D2278"/>
    <w:rsid w:val="006C580A"/>
    <w:rsid w:val="006D37FA"/>
    <w:rsid w:val="006E5A55"/>
    <w:rsid w:val="006E6251"/>
    <w:rsid w:val="00710D74"/>
    <w:rsid w:val="00727D8C"/>
    <w:rsid w:val="0074625F"/>
    <w:rsid w:val="00756F8E"/>
    <w:rsid w:val="007A701F"/>
    <w:rsid w:val="007C3ED0"/>
    <w:rsid w:val="007D1E1A"/>
    <w:rsid w:val="00806654"/>
    <w:rsid w:val="00815BEA"/>
    <w:rsid w:val="00816A26"/>
    <w:rsid w:val="0083626A"/>
    <w:rsid w:val="00862E46"/>
    <w:rsid w:val="00891338"/>
    <w:rsid w:val="008B4297"/>
    <w:rsid w:val="008D2BD0"/>
    <w:rsid w:val="009175FE"/>
    <w:rsid w:val="00931A7A"/>
    <w:rsid w:val="00932D8D"/>
    <w:rsid w:val="009577C3"/>
    <w:rsid w:val="00971AC5"/>
    <w:rsid w:val="00971BD3"/>
    <w:rsid w:val="00990760"/>
    <w:rsid w:val="009D5883"/>
    <w:rsid w:val="00A00E8F"/>
    <w:rsid w:val="00A54787"/>
    <w:rsid w:val="00A60204"/>
    <w:rsid w:val="00AC004D"/>
    <w:rsid w:val="00B153DD"/>
    <w:rsid w:val="00B158C3"/>
    <w:rsid w:val="00B7186C"/>
    <w:rsid w:val="00BA3A50"/>
    <w:rsid w:val="00BA5D28"/>
    <w:rsid w:val="00BC101D"/>
    <w:rsid w:val="00C04056"/>
    <w:rsid w:val="00C13769"/>
    <w:rsid w:val="00C566ED"/>
    <w:rsid w:val="00C71A73"/>
    <w:rsid w:val="00CA641D"/>
    <w:rsid w:val="00CF5519"/>
    <w:rsid w:val="00D0362E"/>
    <w:rsid w:val="00D13FCD"/>
    <w:rsid w:val="00D459A5"/>
    <w:rsid w:val="00D62762"/>
    <w:rsid w:val="00D65F21"/>
    <w:rsid w:val="00DA0B99"/>
    <w:rsid w:val="00DB4658"/>
    <w:rsid w:val="00DB7CA1"/>
    <w:rsid w:val="00DC4000"/>
    <w:rsid w:val="00E20EA4"/>
    <w:rsid w:val="00E30EA5"/>
    <w:rsid w:val="00E310D2"/>
    <w:rsid w:val="00E43693"/>
    <w:rsid w:val="00E85781"/>
    <w:rsid w:val="00ED7103"/>
    <w:rsid w:val="00EF18AB"/>
    <w:rsid w:val="00F16A87"/>
    <w:rsid w:val="00F335AD"/>
    <w:rsid w:val="00F379D1"/>
    <w:rsid w:val="00F804EE"/>
    <w:rsid w:val="00F83431"/>
    <w:rsid w:val="011DA1A9"/>
    <w:rsid w:val="0553353E"/>
    <w:rsid w:val="078AF4FD"/>
    <w:rsid w:val="1046299E"/>
    <w:rsid w:val="15C031FA"/>
    <w:rsid w:val="17BA9EBE"/>
    <w:rsid w:val="2DEB6571"/>
    <w:rsid w:val="36052DEE"/>
    <w:rsid w:val="40BABD7D"/>
    <w:rsid w:val="473D920A"/>
    <w:rsid w:val="504C1C69"/>
    <w:rsid w:val="5E60CEB1"/>
    <w:rsid w:val="5F7C4FF0"/>
    <w:rsid w:val="63589020"/>
    <w:rsid w:val="6EC07E7F"/>
    <w:rsid w:val="7043E096"/>
    <w:rsid w:val="791CBFA3"/>
    <w:rsid w:val="7A860CAD"/>
    <w:rsid w:val="7CF518C0"/>
    <w:rsid w:val="7D04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Odstavecseseznamem">
    <w:name w:val="List Paragraph"/>
    <w:basedOn w:val="Normln"/>
    <w:uiPriority w:val="34"/>
    <w:qFormat/>
    <w:rsid w:val="0024067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471AA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4D4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0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ojekty@hornipomoravi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op.mmr.cz/cs/vyzvy-2021-2027/vyzvy/49vyzvairop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file:///C:\Users\Veronika\Desktop\VERONIKA\IROP21+\IROP_vzdelavani\www.mashp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1184</Words>
  <Characters>6988</Characters>
  <Application>Microsoft Office Word</Application>
  <DocSecurity>0</DocSecurity>
  <Lines>58</Lines>
  <Paragraphs>16</Paragraphs>
  <ScaleCrop>false</ScaleCrop>
  <Company>Ministerstvo pro místní rozvoj</Company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Olga Temňáková</cp:lastModifiedBy>
  <cp:revision>11</cp:revision>
  <dcterms:created xsi:type="dcterms:W3CDTF">2023-05-02T08:26:00Z</dcterms:created>
  <dcterms:modified xsi:type="dcterms:W3CDTF">2023-05-05T11:57:00Z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